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8594D" w14:textId="77777777" w:rsidR="00D80BBE" w:rsidRPr="00FC5484" w:rsidRDefault="00D80BBE" w:rsidP="00D80BBE">
      <w:pPr>
        <w:ind w:firstLine="5529"/>
        <w:rPr>
          <w:rFonts w:ascii="Times New Roman" w:hAnsi="Times New Roman"/>
        </w:rPr>
      </w:pPr>
      <w:r w:rsidRPr="00FC5484">
        <w:rPr>
          <w:rFonts w:ascii="Times New Roman" w:hAnsi="Times New Roman"/>
        </w:rPr>
        <w:t xml:space="preserve">Приложение </w:t>
      </w:r>
    </w:p>
    <w:p w14:paraId="4FD6D4E9" w14:textId="77777777" w:rsidR="00D80BBE" w:rsidRPr="00FC5484" w:rsidRDefault="00D80BBE" w:rsidP="00D80BBE">
      <w:pPr>
        <w:ind w:firstLine="5529"/>
        <w:rPr>
          <w:rFonts w:ascii="Times New Roman" w:hAnsi="Times New Roman"/>
        </w:rPr>
      </w:pPr>
      <w:r w:rsidRPr="00FC5484">
        <w:rPr>
          <w:rFonts w:ascii="Times New Roman" w:hAnsi="Times New Roman"/>
        </w:rPr>
        <w:t xml:space="preserve">к приказу АНО ПО «ПГТК» </w:t>
      </w:r>
    </w:p>
    <w:p w14:paraId="7FB2C4E2" w14:textId="77777777" w:rsidR="00D80BBE" w:rsidRPr="00D56258" w:rsidRDefault="00D80BBE" w:rsidP="00D80BBE">
      <w:pPr>
        <w:ind w:firstLine="5529"/>
        <w:rPr>
          <w:rFonts w:ascii="Times New Roman" w:hAnsi="Times New Roman"/>
          <w:color w:val="auto"/>
        </w:rPr>
      </w:pPr>
      <w:r w:rsidRPr="00D56258">
        <w:rPr>
          <w:rFonts w:ascii="Times New Roman" w:hAnsi="Times New Roman"/>
          <w:color w:val="auto"/>
        </w:rPr>
        <w:t xml:space="preserve">от </w:t>
      </w:r>
      <w:r w:rsidR="00D56258" w:rsidRPr="00D56258">
        <w:rPr>
          <w:rFonts w:ascii="Times New Roman" w:hAnsi="Times New Roman"/>
          <w:color w:val="auto"/>
        </w:rPr>
        <w:t>25.09</w:t>
      </w:r>
      <w:r w:rsidRPr="00D56258">
        <w:rPr>
          <w:rFonts w:ascii="Times New Roman" w:hAnsi="Times New Roman"/>
          <w:color w:val="auto"/>
        </w:rPr>
        <w:t xml:space="preserve">.2020 № </w:t>
      </w:r>
      <w:r w:rsidR="00D56258" w:rsidRPr="00D56258">
        <w:rPr>
          <w:rFonts w:ascii="Times New Roman" w:hAnsi="Times New Roman"/>
          <w:color w:val="auto"/>
        </w:rPr>
        <w:t>24</w:t>
      </w:r>
      <w:r w:rsidRPr="00D56258">
        <w:rPr>
          <w:rFonts w:ascii="Times New Roman" w:hAnsi="Times New Roman"/>
          <w:color w:val="auto"/>
        </w:rPr>
        <w:t>/</w:t>
      </w:r>
      <w:r w:rsidR="00D56258" w:rsidRPr="00D56258">
        <w:rPr>
          <w:rFonts w:ascii="Times New Roman" w:hAnsi="Times New Roman"/>
          <w:color w:val="auto"/>
        </w:rPr>
        <w:t>2</w:t>
      </w:r>
      <w:r w:rsidRPr="00D56258">
        <w:rPr>
          <w:rFonts w:ascii="Times New Roman" w:hAnsi="Times New Roman"/>
          <w:color w:val="auto"/>
        </w:rPr>
        <w:t>-од</w:t>
      </w:r>
    </w:p>
    <w:p w14:paraId="083814EE" w14:textId="77777777" w:rsidR="00D80BBE" w:rsidRDefault="00D80BBE" w:rsidP="00D80BBE">
      <w:pPr>
        <w:pStyle w:val="2"/>
        <w:keepNext w:val="0"/>
        <w:widowControl w:val="0"/>
        <w:tabs>
          <w:tab w:val="left" w:pos="1985"/>
        </w:tabs>
        <w:spacing w:before="0" w:line="240" w:lineRule="auto"/>
        <w:jc w:val="center"/>
        <w:rPr>
          <w:rFonts w:ascii="Times New Roman" w:hAnsi="Times New Roman"/>
          <w:b w:val="0"/>
          <w:i/>
          <w:sz w:val="24"/>
          <w:szCs w:val="24"/>
        </w:rPr>
      </w:pPr>
    </w:p>
    <w:p w14:paraId="6A87A7A1" w14:textId="77777777" w:rsidR="00D80BBE" w:rsidRPr="00E11C1C" w:rsidRDefault="00D80BBE" w:rsidP="00D80BBE">
      <w:pPr>
        <w:pStyle w:val="2"/>
        <w:keepNext w:val="0"/>
        <w:widowControl w:val="0"/>
        <w:tabs>
          <w:tab w:val="left" w:pos="1985"/>
        </w:tabs>
        <w:spacing w:before="0" w:line="240" w:lineRule="auto"/>
        <w:jc w:val="center"/>
        <w:rPr>
          <w:rFonts w:ascii="Times New Roman" w:hAnsi="Times New Roman"/>
          <w:b w:val="0"/>
          <w:color w:val="auto"/>
          <w:sz w:val="24"/>
          <w:szCs w:val="24"/>
        </w:rPr>
      </w:pPr>
      <w:r w:rsidRPr="00E11C1C">
        <w:rPr>
          <w:rFonts w:ascii="Times New Roman" w:hAnsi="Times New Roman"/>
          <w:b w:val="0"/>
          <w:color w:val="auto"/>
          <w:sz w:val="24"/>
          <w:szCs w:val="24"/>
        </w:rPr>
        <w:t xml:space="preserve">Автономная некоммерческая организация профессионального образования </w:t>
      </w:r>
    </w:p>
    <w:p w14:paraId="7136BC07" w14:textId="77777777" w:rsidR="00D80BBE" w:rsidRPr="00E11C1C" w:rsidRDefault="00D80BBE" w:rsidP="00D80BBE">
      <w:pPr>
        <w:pStyle w:val="2"/>
        <w:keepNext w:val="0"/>
        <w:widowControl w:val="0"/>
        <w:tabs>
          <w:tab w:val="left" w:pos="1985"/>
        </w:tabs>
        <w:spacing w:before="0" w:line="240" w:lineRule="auto"/>
        <w:jc w:val="center"/>
        <w:rPr>
          <w:rFonts w:ascii="Times New Roman" w:hAnsi="Times New Roman"/>
          <w:color w:val="auto"/>
          <w:sz w:val="28"/>
          <w:szCs w:val="28"/>
        </w:rPr>
      </w:pPr>
      <w:r w:rsidRPr="00E11C1C">
        <w:rPr>
          <w:rFonts w:ascii="Times New Roman" w:hAnsi="Times New Roman"/>
          <w:color w:val="auto"/>
          <w:sz w:val="28"/>
          <w:szCs w:val="28"/>
        </w:rPr>
        <w:t>«ПЕРМСКИЙ ГУМАНИТАРНО-ТЕХНОЛОГИЧЕСКИЙ КОЛЛЕДЖ»</w:t>
      </w:r>
    </w:p>
    <w:p w14:paraId="5BD85200" w14:textId="77777777" w:rsidR="00D80BBE" w:rsidRPr="00E11C1C" w:rsidRDefault="00D80BBE" w:rsidP="00D80BBE">
      <w:pPr>
        <w:pStyle w:val="2"/>
        <w:keepNext w:val="0"/>
        <w:widowControl w:val="0"/>
        <w:tabs>
          <w:tab w:val="left" w:pos="1985"/>
        </w:tabs>
        <w:spacing w:before="0" w:line="240" w:lineRule="auto"/>
        <w:jc w:val="center"/>
        <w:rPr>
          <w:rFonts w:ascii="Times New Roman" w:hAnsi="Times New Roman"/>
          <w:color w:val="auto"/>
          <w:sz w:val="28"/>
          <w:szCs w:val="28"/>
        </w:rPr>
      </w:pPr>
      <w:r w:rsidRPr="00E11C1C">
        <w:rPr>
          <w:rFonts w:ascii="Times New Roman" w:hAnsi="Times New Roman"/>
          <w:color w:val="auto"/>
          <w:sz w:val="28"/>
          <w:szCs w:val="28"/>
        </w:rPr>
        <w:t>(АНО ПО «ПГТК»)</w:t>
      </w:r>
    </w:p>
    <w:p w14:paraId="14CEB4C7" w14:textId="77777777" w:rsidR="00D80BBE" w:rsidRDefault="00D80BBE" w:rsidP="00D80BBE">
      <w:pPr>
        <w:jc w:val="center"/>
        <w:rPr>
          <w:rFonts w:ascii="Times New Roman" w:hAnsi="Times New Roman"/>
          <w:sz w:val="28"/>
          <w:szCs w:val="28"/>
        </w:rPr>
      </w:pPr>
    </w:p>
    <w:p w14:paraId="58F9E38C" w14:textId="77777777" w:rsidR="00D80BBE" w:rsidRPr="00387278" w:rsidRDefault="00D80BBE" w:rsidP="00D80BBE">
      <w:pPr>
        <w:jc w:val="center"/>
        <w:rPr>
          <w:rFonts w:ascii="Times New Roman" w:hAnsi="Times New Roman"/>
          <w:sz w:val="28"/>
          <w:szCs w:val="28"/>
        </w:rPr>
      </w:pPr>
      <w:r w:rsidRPr="00387278">
        <w:rPr>
          <w:rFonts w:ascii="Times New Roman" w:hAnsi="Times New Roman"/>
          <w:sz w:val="28"/>
          <w:szCs w:val="28"/>
        </w:rPr>
        <w:t xml:space="preserve">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5"/>
        <w:gridCol w:w="4201"/>
      </w:tblGrid>
      <w:tr w:rsidR="00D56258" w:rsidRPr="00D56258" w14:paraId="1EE90648" w14:textId="77777777" w:rsidTr="009822CB">
        <w:tc>
          <w:tcPr>
            <w:tcW w:w="5495" w:type="dxa"/>
          </w:tcPr>
          <w:p w14:paraId="059B66FA" w14:textId="77777777" w:rsidR="00D80BBE" w:rsidRPr="00D56258" w:rsidRDefault="00D80BBE" w:rsidP="009822CB">
            <w:pPr>
              <w:widowControl w:val="0"/>
              <w:rPr>
                <w:rFonts w:ascii="Times New Roman" w:hAnsi="Times New Roman"/>
                <w:color w:val="auto"/>
                <w:sz w:val="28"/>
                <w:szCs w:val="28"/>
              </w:rPr>
            </w:pPr>
            <w:r w:rsidRPr="00D56258">
              <w:rPr>
                <w:rFonts w:ascii="Times New Roman" w:hAnsi="Times New Roman"/>
                <w:color w:val="auto"/>
                <w:sz w:val="28"/>
                <w:szCs w:val="28"/>
              </w:rPr>
              <w:t>РАССМОТРЕНО</w:t>
            </w:r>
          </w:p>
          <w:p w14:paraId="35CA34A0" w14:textId="77777777" w:rsidR="00D80BBE" w:rsidRPr="00D56258" w:rsidRDefault="00D80BBE" w:rsidP="009822CB">
            <w:pPr>
              <w:widowControl w:val="0"/>
              <w:rPr>
                <w:rFonts w:ascii="Times New Roman" w:hAnsi="Times New Roman"/>
                <w:color w:val="auto"/>
                <w:sz w:val="28"/>
                <w:szCs w:val="28"/>
              </w:rPr>
            </w:pPr>
            <w:r w:rsidRPr="00D56258">
              <w:rPr>
                <w:rFonts w:ascii="Times New Roman" w:hAnsi="Times New Roman"/>
                <w:color w:val="auto"/>
                <w:sz w:val="28"/>
                <w:szCs w:val="28"/>
              </w:rPr>
              <w:t xml:space="preserve">педагогическим советом </w:t>
            </w:r>
          </w:p>
          <w:p w14:paraId="2951B39F" w14:textId="77777777" w:rsidR="00D80BBE" w:rsidRPr="00D56258" w:rsidRDefault="00D80BBE" w:rsidP="009822CB">
            <w:pPr>
              <w:widowControl w:val="0"/>
              <w:rPr>
                <w:rFonts w:ascii="Times New Roman" w:hAnsi="Times New Roman"/>
                <w:color w:val="auto"/>
                <w:sz w:val="28"/>
                <w:szCs w:val="28"/>
              </w:rPr>
            </w:pPr>
            <w:r w:rsidRPr="00D56258">
              <w:rPr>
                <w:rFonts w:ascii="Times New Roman" w:hAnsi="Times New Roman"/>
                <w:color w:val="auto"/>
                <w:sz w:val="28"/>
                <w:szCs w:val="28"/>
              </w:rPr>
              <w:t>АНО ПО «ПГТК»</w:t>
            </w:r>
          </w:p>
          <w:p w14:paraId="3E6497E7" w14:textId="77777777" w:rsidR="00D80BBE" w:rsidRPr="00D56258" w:rsidRDefault="00D80BBE" w:rsidP="00D56258">
            <w:pPr>
              <w:widowControl w:val="0"/>
              <w:rPr>
                <w:rFonts w:ascii="Times New Roman" w:hAnsi="Times New Roman"/>
                <w:color w:val="auto"/>
                <w:sz w:val="28"/>
                <w:szCs w:val="28"/>
              </w:rPr>
            </w:pPr>
            <w:r w:rsidRPr="00D56258">
              <w:rPr>
                <w:rFonts w:ascii="Times New Roman" w:hAnsi="Times New Roman"/>
                <w:color w:val="auto"/>
                <w:sz w:val="28"/>
                <w:szCs w:val="28"/>
              </w:rPr>
              <w:t xml:space="preserve">(протокол от </w:t>
            </w:r>
            <w:r w:rsidR="00D56258" w:rsidRPr="00D56258">
              <w:rPr>
                <w:rFonts w:ascii="Times New Roman" w:hAnsi="Times New Roman"/>
                <w:color w:val="auto"/>
                <w:sz w:val="28"/>
                <w:szCs w:val="28"/>
              </w:rPr>
              <w:t>25.09</w:t>
            </w:r>
            <w:r w:rsidRPr="00D56258">
              <w:rPr>
                <w:rFonts w:ascii="Times New Roman" w:hAnsi="Times New Roman"/>
                <w:color w:val="auto"/>
                <w:sz w:val="28"/>
                <w:szCs w:val="28"/>
              </w:rPr>
              <w:t xml:space="preserve">.2020 № </w:t>
            </w:r>
            <w:r w:rsidR="000A15FA">
              <w:rPr>
                <w:rFonts w:ascii="Times New Roman" w:hAnsi="Times New Roman"/>
                <w:color w:val="auto"/>
                <w:sz w:val="28"/>
                <w:szCs w:val="28"/>
              </w:rPr>
              <w:t>0</w:t>
            </w:r>
            <w:r w:rsidR="00D56258" w:rsidRPr="00D56258">
              <w:rPr>
                <w:rFonts w:ascii="Times New Roman" w:hAnsi="Times New Roman"/>
                <w:color w:val="auto"/>
                <w:sz w:val="28"/>
                <w:szCs w:val="28"/>
              </w:rPr>
              <w:t>1</w:t>
            </w:r>
            <w:r w:rsidRPr="00D56258">
              <w:rPr>
                <w:rFonts w:ascii="Times New Roman" w:hAnsi="Times New Roman"/>
                <w:color w:val="auto"/>
                <w:sz w:val="28"/>
                <w:szCs w:val="28"/>
              </w:rPr>
              <w:t>)</w:t>
            </w:r>
          </w:p>
        </w:tc>
        <w:tc>
          <w:tcPr>
            <w:tcW w:w="4359" w:type="dxa"/>
          </w:tcPr>
          <w:p w14:paraId="34245B26" w14:textId="77777777" w:rsidR="00D80BBE" w:rsidRPr="00D56258" w:rsidRDefault="0018158D" w:rsidP="0018158D">
            <w:pPr>
              <w:widowControl w:val="0"/>
              <w:ind w:firstLine="134"/>
              <w:rPr>
                <w:rFonts w:ascii="Times New Roman" w:hAnsi="Times New Roman"/>
                <w:color w:val="auto"/>
                <w:sz w:val="28"/>
                <w:szCs w:val="28"/>
              </w:rPr>
            </w:pPr>
            <w:r w:rsidRPr="00D56258">
              <w:rPr>
                <w:rFonts w:ascii="Times New Roman" w:hAnsi="Times New Roman"/>
                <w:color w:val="auto"/>
                <w:sz w:val="28"/>
                <w:szCs w:val="28"/>
              </w:rPr>
              <w:t>УТВЕРЖДАЮ</w:t>
            </w:r>
          </w:p>
          <w:p w14:paraId="71C99FA9" w14:textId="77777777" w:rsidR="0018158D" w:rsidRPr="00D56258" w:rsidRDefault="0018158D" w:rsidP="0018158D">
            <w:pPr>
              <w:widowControl w:val="0"/>
              <w:ind w:firstLine="134"/>
              <w:rPr>
                <w:rFonts w:ascii="Times New Roman" w:hAnsi="Times New Roman"/>
                <w:color w:val="auto"/>
                <w:sz w:val="28"/>
                <w:szCs w:val="28"/>
              </w:rPr>
            </w:pPr>
            <w:r w:rsidRPr="00D56258">
              <w:rPr>
                <w:rFonts w:ascii="Times New Roman" w:hAnsi="Times New Roman"/>
                <w:color w:val="auto"/>
                <w:sz w:val="28"/>
                <w:szCs w:val="28"/>
              </w:rPr>
              <w:t>Директор АНО ПО «ПГТК»</w:t>
            </w:r>
          </w:p>
          <w:p w14:paraId="5EFF14F2" w14:textId="77777777" w:rsidR="0018158D" w:rsidRPr="00D56258" w:rsidRDefault="0018158D" w:rsidP="0018158D">
            <w:pPr>
              <w:widowControl w:val="0"/>
              <w:ind w:firstLine="134"/>
              <w:rPr>
                <w:rFonts w:ascii="Times New Roman" w:hAnsi="Times New Roman"/>
                <w:color w:val="auto"/>
                <w:sz w:val="28"/>
                <w:szCs w:val="28"/>
              </w:rPr>
            </w:pPr>
            <w:r w:rsidRPr="00D56258">
              <w:rPr>
                <w:rFonts w:ascii="Times New Roman" w:hAnsi="Times New Roman"/>
                <w:color w:val="auto"/>
                <w:sz w:val="28"/>
                <w:szCs w:val="28"/>
              </w:rPr>
              <w:t>____________ И.Ф.Никитина</w:t>
            </w:r>
          </w:p>
          <w:p w14:paraId="7AD3802C" w14:textId="77777777" w:rsidR="0018158D" w:rsidRPr="00D56258" w:rsidRDefault="00153E2D" w:rsidP="00153E2D">
            <w:pPr>
              <w:widowControl w:val="0"/>
              <w:ind w:firstLine="134"/>
              <w:rPr>
                <w:rFonts w:ascii="Times New Roman" w:hAnsi="Times New Roman"/>
                <w:color w:val="auto"/>
                <w:sz w:val="28"/>
                <w:szCs w:val="28"/>
              </w:rPr>
            </w:pPr>
            <w:r>
              <w:rPr>
                <w:rFonts w:ascii="Times New Roman" w:hAnsi="Times New Roman"/>
                <w:color w:val="auto"/>
                <w:sz w:val="28"/>
                <w:szCs w:val="28"/>
              </w:rPr>
              <w:t>25.09.</w:t>
            </w:r>
            <w:r w:rsidR="0018158D" w:rsidRPr="00D56258">
              <w:rPr>
                <w:rFonts w:ascii="Times New Roman" w:hAnsi="Times New Roman"/>
                <w:color w:val="auto"/>
                <w:sz w:val="28"/>
                <w:szCs w:val="28"/>
              </w:rPr>
              <w:t>2020</w:t>
            </w:r>
          </w:p>
        </w:tc>
      </w:tr>
    </w:tbl>
    <w:p w14:paraId="6CA2BA04" w14:textId="77777777" w:rsidR="00D80BBE" w:rsidRPr="00387278" w:rsidRDefault="00D80BBE" w:rsidP="00D80BBE">
      <w:pPr>
        <w:jc w:val="center"/>
        <w:rPr>
          <w:rFonts w:ascii="Times New Roman" w:hAnsi="Times New Roman"/>
          <w:sz w:val="28"/>
          <w:szCs w:val="28"/>
        </w:rPr>
      </w:pPr>
    </w:p>
    <w:p w14:paraId="39C71EB2" w14:textId="77777777" w:rsidR="00FE3C81" w:rsidRDefault="00FE3C81" w:rsidP="00D80BBE">
      <w:pPr>
        <w:rPr>
          <w:rFonts w:ascii="Times New Roman" w:hAnsi="Times New Roman" w:cs="Times New Roman"/>
          <w:b/>
          <w:sz w:val="28"/>
          <w:szCs w:val="28"/>
        </w:rPr>
      </w:pPr>
    </w:p>
    <w:p w14:paraId="26F1543A" w14:textId="77777777" w:rsidR="007D7566" w:rsidRDefault="007D7566" w:rsidP="00FE3C81">
      <w:pPr>
        <w:jc w:val="center"/>
        <w:rPr>
          <w:rFonts w:ascii="Times New Roman" w:hAnsi="Times New Roman" w:cs="Times New Roman"/>
          <w:b/>
          <w:sz w:val="28"/>
          <w:szCs w:val="28"/>
        </w:rPr>
      </w:pPr>
      <w:r>
        <w:rPr>
          <w:rFonts w:ascii="Times New Roman" w:hAnsi="Times New Roman" w:cs="Times New Roman"/>
          <w:b/>
          <w:sz w:val="28"/>
          <w:szCs w:val="28"/>
        </w:rPr>
        <w:t>ПОЛОЖЕНИЕ</w:t>
      </w:r>
    </w:p>
    <w:p w14:paraId="13390C71" w14:textId="77777777" w:rsidR="008A1070" w:rsidRPr="008A1070" w:rsidRDefault="008A1070" w:rsidP="00D80BBE">
      <w:pPr>
        <w:jc w:val="center"/>
        <w:rPr>
          <w:rFonts w:ascii="Times New Roman" w:hAnsi="Times New Roman" w:cs="Times New Roman"/>
          <w:b/>
          <w:sz w:val="28"/>
          <w:szCs w:val="28"/>
        </w:rPr>
      </w:pPr>
      <w:r w:rsidRPr="008A1070">
        <w:rPr>
          <w:rFonts w:ascii="Times New Roman" w:hAnsi="Times New Roman" w:cs="Times New Roman"/>
          <w:b/>
          <w:sz w:val="28"/>
          <w:szCs w:val="28"/>
        </w:rPr>
        <w:t xml:space="preserve">о порядке зачета </w:t>
      </w:r>
      <w:r w:rsidR="00D80BBE">
        <w:rPr>
          <w:rFonts w:ascii="Times New Roman" w:hAnsi="Times New Roman" w:cs="Times New Roman"/>
          <w:b/>
          <w:sz w:val="28"/>
          <w:szCs w:val="28"/>
        </w:rPr>
        <w:t xml:space="preserve">результатов освоения </w:t>
      </w:r>
      <w:r w:rsidRPr="008A1070">
        <w:rPr>
          <w:rFonts w:ascii="Times New Roman" w:hAnsi="Times New Roman" w:cs="Times New Roman"/>
          <w:b/>
          <w:sz w:val="28"/>
          <w:szCs w:val="28"/>
        </w:rPr>
        <w:t>обуч</w:t>
      </w:r>
      <w:r w:rsidR="00D80BBE">
        <w:rPr>
          <w:rFonts w:ascii="Times New Roman" w:hAnsi="Times New Roman" w:cs="Times New Roman"/>
          <w:b/>
          <w:sz w:val="28"/>
          <w:szCs w:val="28"/>
        </w:rPr>
        <w:t>ающимися</w:t>
      </w:r>
      <w:r w:rsidRPr="008A1070">
        <w:rPr>
          <w:rFonts w:ascii="Times New Roman" w:hAnsi="Times New Roman" w:cs="Times New Roman"/>
          <w:b/>
          <w:sz w:val="28"/>
          <w:szCs w:val="28"/>
        </w:rPr>
        <w:t xml:space="preserve"> </w:t>
      </w:r>
      <w:r w:rsidR="00D80BBE">
        <w:rPr>
          <w:rFonts w:ascii="Times New Roman" w:hAnsi="Times New Roman" w:cs="Times New Roman"/>
          <w:b/>
          <w:sz w:val="28"/>
          <w:szCs w:val="28"/>
        </w:rPr>
        <w:t>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14:paraId="0E9EF696" w14:textId="77777777" w:rsidR="008A1070" w:rsidRPr="008A1070" w:rsidRDefault="008A1070" w:rsidP="008A1070">
      <w:pPr>
        <w:pStyle w:val="11"/>
        <w:shd w:val="clear" w:color="auto" w:fill="auto"/>
        <w:tabs>
          <w:tab w:val="left" w:pos="1104"/>
        </w:tabs>
        <w:spacing w:line="360" w:lineRule="auto"/>
        <w:ind w:firstLine="0"/>
        <w:jc w:val="center"/>
        <w:rPr>
          <w:b/>
          <w:sz w:val="28"/>
          <w:szCs w:val="28"/>
        </w:rPr>
      </w:pPr>
    </w:p>
    <w:p w14:paraId="0366A06D" w14:textId="77777777" w:rsidR="002A0221" w:rsidRPr="00F36557" w:rsidRDefault="002A0221" w:rsidP="00FE3C81">
      <w:pPr>
        <w:spacing w:line="360" w:lineRule="auto"/>
        <w:ind w:firstLine="567"/>
        <w:rPr>
          <w:rFonts w:ascii="Times New Roman" w:hAnsi="Times New Roman" w:cs="Times New Roman"/>
          <w:b/>
          <w:color w:val="auto"/>
          <w:sz w:val="28"/>
          <w:szCs w:val="28"/>
        </w:rPr>
      </w:pPr>
      <w:r w:rsidRPr="00F36557">
        <w:rPr>
          <w:rFonts w:ascii="Times New Roman" w:hAnsi="Times New Roman" w:cs="Times New Roman"/>
          <w:b/>
          <w:color w:val="auto"/>
          <w:sz w:val="28"/>
          <w:szCs w:val="28"/>
        </w:rPr>
        <w:t>1. Общие положения</w:t>
      </w:r>
    </w:p>
    <w:p w14:paraId="13253776" w14:textId="77777777" w:rsidR="002A0221" w:rsidRPr="00F36557" w:rsidRDefault="002A0221" w:rsidP="003C2122">
      <w:pPr>
        <w:spacing w:line="360" w:lineRule="auto"/>
        <w:ind w:firstLine="567"/>
        <w:jc w:val="both"/>
        <w:rPr>
          <w:rFonts w:ascii="Times New Roman" w:hAnsi="Times New Roman" w:cs="Times New Roman"/>
          <w:color w:val="auto"/>
          <w:sz w:val="28"/>
          <w:szCs w:val="28"/>
        </w:rPr>
      </w:pPr>
      <w:r w:rsidRPr="00F36557">
        <w:rPr>
          <w:rFonts w:ascii="Times New Roman" w:hAnsi="Times New Roman" w:cs="Times New Roman"/>
          <w:color w:val="auto"/>
          <w:sz w:val="28"/>
          <w:szCs w:val="28"/>
        </w:rPr>
        <w:t>1.1. Настоящее Положение разработано в соответствии с требованиями Федерального закона от 29.12.2012 N 273-ФЗ «Об образовании в Российской Федерации» и подзаконных нормативных правовых актов, регулирующих образовательную деятельность (далее – законодательство об образовании).</w:t>
      </w:r>
    </w:p>
    <w:p w14:paraId="15CD76BF" w14:textId="77777777" w:rsidR="008A1070" w:rsidRPr="00F36557" w:rsidRDefault="006B45A1" w:rsidP="00AB4001">
      <w:pPr>
        <w:widowControl/>
        <w:tabs>
          <w:tab w:val="left" w:pos="1134"/>
        </w:tabs>
        <w:autoSpaceDE w:val="0"/>
        <w:autoSpaceDN w:val="0"/>
        <w:adjustRightInd w:val="0"/>
        <w:spacing w:line="360" w:lineRule="auto"/>
        <w:ind w:firstLine="567"/>
        <w:jc w:val="both"/>
        <w:rPr>
          <w:rFonts w:ascii="Times New Roman" w:hAnsi="Times New Roman" w:cs="Times New Roman"/>
          <w:color w:val="auto"/>
          <w:sz w:val="28"/>
          <w:szCs w:val="28"/>
          <w:lang w:bidi="ar-SA"/>
        </w:rPr>
      </w:pPr>
      <w:r w:rsidRPr="00F36557">
        <w:rPr>
          <w:rFonts w:ascii="Times New Roman" w:hAnsi="Times New Roman" w:cs="Times New Roman"/>
          <w:color w:val="auto"/>
          <w:sz w:val="28"/>
          <w:szCs w:val="28"/>
        </w:rPr>
        <w:t xml:space="preserve">1.2. </w:t>
      </w:r>
      <w:r w:rsidR="00C16A63" w:rsidRPr="00F36557">
        <w:rPr>
          <w:rFonts w:ascii="Times New Roman" w:hAnsi="Times New Roman" w:cs="Times New Roman"/>
          <w:color w:val="auto"/>
          <w:sz w:val="28"/>
          <w:szCs w:val="28"/>
          <w:lang w:bidi="ar-SA"/>
        </w:rPr>
        <w:t>Положение устанавливает правила зачета</w:t>
      </w:r>
      <w:r w:rsidR="009625E7">
        <w:rPr>
          <w:rFonts w:ascii="Times New Roman" w:hAnsi="Times New Roman" w:cs="Times New Roman"/>
          <w:color w:val="auto"/>
          <w:sz w:val="28"/>
          <w:szCs w:val="28"/>
          <w:lang w:bidi="ar-SA"/>
        </w:rPr>
        <w:t xml:space="preserve"> </w:t>
      </w:r>
      <w:r w:rsidR="00C16A63" w:rsidRPr="00F36557">
        <w:rPr>
          <w:rFonts w:ascii="Times New Roman" w:hAnsi="Times New Roman" w:cs="Times New Roman"/>
          <w:color w:val="auto"/>
          <w:sz w:val="28"/>
          <w:szCs w:val="28"/>
          <w:lang w:bidi="ar-SA"/>
        </w:rPr>
        <w:t xml:space="preserve">Автономной некоммерческой организацией профессионального образования «Пермский гуманитарно-технологический колледж» (далее – </w:t>
      </w:r>
      <w:r w:rsidR="00DA2911" w:rsidRPr="00F36557">
        <w:rPr>
          <w:rFonts w:ascii="Times New Roman" w:hAnsi="Times New Roman" w:cs="Times New Roman"/>
          <w:color w:val="auto"/>
          <w:sz w:val="28"/>
          <w:szCs w:val="28"/>
          <w:lang w:bidi="ar-SA"/>
        </w:rPr>
        <w:t>Колледж</w:t>
      </w:r>
      <w:r w:rsidR="00C16A63" w:rsidRPr="00F36557">
        <w:rPr>
          <w:rFonts w:ascii="Times New Roman" w:hAnsi="Times New Roman" w:cs="Times New Roman"/>
          <w:color w:val="auto"/>
          <w:sz w:val="28"/>
          <w:szCs w:val="28"/>
          <w:lang w:bidi="ar-SA"/>
        </w:rPr>
        <w:t>) результатов освоения обучающимися учебных предметов, курсов, дисциплин (модулей), практик, дополнительных образовательных программ в других организациях</w:t>
      </w:r>
      <w:r w:rsidR="007727DC">
        <w:rPr>
          <w:rFonts w:ascii="Times New Roman" w:hAnsi="Times New Roman" w:cs="Times New Roman"/>
          <w:color w:val="auto"/>
          <w:sz w:val="28"/>
          <w:szCs w:val="28"/>
          <w:lang w:bidi="ar-SA"/>
        </w:rPr>
        <w:t>, осуществляющих образовательную деятельность</w:t>
      </w:r>
      <w:r w:rsidR="00C16A63" w:rsidRPr="00F36557">
        <w:rPr>
          <w:rFonts w:ascii="Times New Roman" w:hAnsi="Times New Roman" w:cs="Times New Roman"/>
          <w:color w:val="auto"/>
          <w:sz w:val="28"/>
          <w:szCs w:val="28"/>
          <w:lang w:bidi="ar-SA"/>
        </w:rPr>
        <w:t xml:space="preserve"> (далее соответственно - зачет, р</w:t>
      </w:r>
      <w:r w:rsidR="00935EFC" w:rsidRPr="00F36557">
        <w:rPr>
          <w:rFonts w:ascii="Times New Roman" w:hAnsi="Times New Roman" w:cs="Times New Roman"/>
          <w:color w:val="auto"/>
          <w:sz w:val="28"/>
          <w:szCs w:val="28"/>
          <w:lang w:bidi="ar-SA"/>
        </w:rPr>
        <w:t>езультаты пройденного обучения)</w:t>
      </w:r>
      <w:r w:rsidR="006A272E" w:rsidRPr="00F36557">
        <w:rPr>
          <w:rFonts w:ascii="Times New Roman" w:hAnsi="Times New Roman" w:cs="Times New Roman"/>
          <w:color w:val="auto"/>
          <w:sz w:val="28"/>
          <w:szCs w:val="28"/>
          <w:lang w:bidi="ar-SA"/>
        </w:rPr>
        <w:t>.</w:t>
      </w:r>
    </w:p>
    <w:p w14:paraId="06513ECE" w14:textId="77777777" w:rsidR="001C2FDB" w:rsidRPr="00F36557" w:rsidRDefault="001C2FDB" w:rsidP="00935EFC">
      <w:pPr>
        <w:widowControl/>
        <w:tabs>
          <w:tab w:val="left" w:pos="1134"/>
        </w:tabs>
        <w:autoSpaceDE w:val="0"/>
        <w:autoSpaceDN w:val="0"/>
        <w:adjustRightInd w:val="0"/>
        <w:spacing w:line="360" w:lineRule="auto"/>
        <w:ind w:firstLine="567"/>
        <w:jc w:val="both"/>
        <w:rPr>
          <w:rFonts w:ascii="Times New Roman" w:hAnsi="Times New Roman" w:cs="Times New Roman"/>
          <w:color w:val="auto"/>
          <w:sz w:val="28"/>
          <w:szCs w:val="28"/>
        </w:rPr>
      </w:pPr>
    </w:p>
    <w:p w14:paraId="75E307E6" w14:textId="77777777" w:rsidR="00246BF8" w:rsidRPr="00F36557" w:rsidRDefault="00E1359C" w:rsidP="00E1359C">
      <w:pPr>
        <w:spacing w:line="360" w:lineRule="auto"/>
        <w:ind w:firstLine="567"/>
        <w:jc w:val="both"/>
        <w:rPr>
          <w:rFonts w:ascii="Times New Roman" w:hAnsi="Times New Roman" w:cs="Times New Roman"/>
          <w:b/>
          <w:color w:val="auto"/>
          <w:sz w:val="28"/>
          <w:szCs w:val="28"/>
        </w:rPr>
      </w:pPr>
      <w:r w:rsidRPr="00F36557">
        <w:rPr>
          <w:rFonts w:ascii="Times New Roman" w:hAnsi="Times New Roman" w:cs="Times New Roman"/>
          <w:b/>
          <w:color w:val="auto"/>
          <w:sz w:val="28"/>
          <w:szCs w:val="28"/>
        </w:rPr>
        <w:t xml:space="preserve">2. Обстоятельства, при которых применяется зачет </w:t>
      </w:r>
    </w:p>
    <w:p w14:paraId="21B3030F" w14:textId="77777777" w:rsidR="00E1359C" w:rsidRPr="00F36557" w:rsidRDefault="00E1359C" w:rsidP="00E1359C">
      <w:pPr>
        <w:spacing w:line="360" w:lineRule="auto"/>
        <w:ind w:firstLine="567"/>
        <w:jc w:val="both"/>
        <w:rPr>
          <w:rFonts w:ascii="Times New Roman" w:hAnsi="Times New Roman" w:cs="Times New Roman"/>
          <w:color w:val="auto"/>
          <w:sz w:val="28"/>
          <w:szCs w:val="28"/>
        </w:rPr>
      </w:pPr>
      <w:r w:rsidRPr="00F36557">
        <w:rPr>
          <w:rFonts w:ascii="Times New Roman" w:hAnsi="Times New Roman" w:cs="Times New Roman"/>
          <w:color w:val="auto"/>
          <w:sz w:val="28"/>
          <w:szCs w:val="28"/>
        </w:rPr>
        <w:t xml:space="preserve">2.1. Зачет может применяться при наличии одного из следующих </w:t>
      </w:r>
      <w:r w:rsidRPr="00F36557">
        <w:rPr>
          <w:rFonts w:ascii="Times New Roman" w:hAnsi="Times New Roman" w:cs="Times New Roman"/>
          <w:color w:val="auto"/>
          <w:sz w:val="28"/>
          <w:szCs w:val="28"/>
        </w:rPr>
        <w:lastRenderedPageBreak/>
        <w:t>обстоятельств:</w:t>
      </w:r>
    </w:p>
    <w:p w14:paraId="6B891DB4" w14:textId="77777777" w:rsidR="00E1359C" w:rsidRPr="00F36557" w:rsidRDefault="00E1359C" w:rsidP="00E1359C">
      <w:pPr>
        <w:spacing w:line="360" w:lineRule="auto"/>
        <w:ind w:firstLine="567"/>
        <w:jc w:val="both"/>
        <w:rPr>
          <w:rFonts w:ascii="Times New Roman" w:eastAsia="Times New Roman" w:hAnsi="Times New Roman" w:cs="Times New Roman"/>
          <w:color w:val="auto"/>
          <w:sz w:val="28"/>
          <w:szCs w:val="28"/>
        </w:rPr>
      </w:pPr>
      <w:r w:rsidRPr="00F36557">
        <w:rPr>
          <w:rFonts w:ascii="Times New Roman" w:hAnsi="Times New Roman" w:cs="Times New Roman"/>
          <w:color w:val="auto"/>
          <w:sz w:val="28"/>
          <w:szCs w:val="28"/>
        </w:rPr>
        <w:t xml:space="preserve">а) </w:t>
      </w:r>
      <w:r w:rsidRPr="00F36557">
        <w:rPr>
          <w:rFonts w:ascii="Times New Roman" w:eastAsia="Times New Roman" w:hAnsi="Times New Roman" w:cs="Times New Roman"/>
          <w:color w:val="auto"/>
          <w:sz w:val="28"/>
          <w:szCs w:val="28"/>
        </w:rPr>
        <w:t xml:space="preserve">перевод обучающегося в </w:t>
      </w:r>
      <w:r w:rsidR="00DA2911" w:rsidRPr="00F36557">
        <w:rPr>
          <w:rFonts w:ascii="Times New Roman" w:hAnsi="Times New Roman" w:cs="Times New Roman"/>
          <w:color w:val="auto"/>
          <w:sz w:val="28"/>
          <w:szCs w:val="28"/>
          <w:lang w:bidi="ar-SA"/>
        </w:rPr>
        <w:t>Колледж</w:t>
      </w:r>
      <w:r w:rsidRPr="00F36557">
        <w:rPr>
          <w:rFonts w:ascii="Times New Roman" w:eastAsia="Times New Roman" w:hAnsi="Times New Roman" w:cs="Times New Roman"/>
          <w:color w:val="auto"/>
          <w:sz w:val="28"/>
          <w:szCs w:val="28"/>
        </w:rPr>
        <w:t xml:space="preserve"> из другой организации, осуществляющей образовательную деятельность; </w:t>
      </w:r>
    </w:p>
    <w:p w14:paraId="064578A2" w14:textId="77777777" w:rsidR="00E1359C" w:rsidRPr="00F36557" w:rsidRDefault="00E1359C" w:rsidP="00E1359C">
      <w:pPr>
        <w:spacing w:line="360" w:lineRule="auto"/>
        <w:ind w:firstLine="567"/>
        <w:jc w:val="both"/>
        <w:rPr>
          <w:rFonts w:ascii="Times New Roman" w:eastAsia="Times New Roman" w:hAnsi="Times New Roman" w:cs="Times New Roman"/>
          <w:color w:val="auto"/>
          <w:sz w:val="28"/>
          <w:szCs w:val="28"/>
        </w:rPr>
      </w:pPr>
      <w:r w:rsidRPr="00F36557">
        <w:rPr>
          <w:rFonts w:ascii="Times New Roman" w:eastAsia="Times New Roman" w:hAnsi="Times New Roman" w:cs="Times New Roman"/>
          <w:color w:val="auto"/>
          <w:sz w:val="28"/>
          <w:szCs w:val="28"/>
        </w:rPr>
        <w:t xml:space="preserve">б) перевод обучающегося </w:t>
      </w:r>
      <w:r w:rsidR="00DA2911" w:rsidRPr="00F36557">
        <w:rPr>
          <w:rFonts w:ascii="Times New Roman" w:eastAsia="Times New Roman" w:hAnsi="Times New Roman" w:cs="Times New Roman"/>
          <w:color w:val="auto"/>
          <w:sz w:val="28"/>
          <w:szCs w:val="28"/>
        </w:rPr>
        <w:t xml:space="preserve">внутри </w:t>
      </w:r>
      <w:r w:rsidR="00DA2911" w:rsidRPr="00F36557">
        <w:rPr>
          <w:rFonts w:ascii="Times New Roman" w:hAnsi="Times New Roman" w:cs="Times New Roman"/>
          <w:color w:val="auto"/>
          <w:sz w:val="28"/>
          <w:szCs w:val="28"/>
          <w:lang w:bidi="ar-SA"/>
        </w:rPr>
        <w:t>Колледжа</w:t>
      </w:r>
      <w:r w:rsidRPr="00F36557">
        <w:rPr>
          <w:rFonts w:ascii="Times New Roman" w:eastAsia="Times New Roman" w:hAnsi="Times New Roman" w:cs="Times New Roman"/>
          <w:color w:val="auto"/>
          <w:sz w:val="28"/>
          <w:szCs w:val="28"/>
        </w:rPr>
        <w:t xml:space="preserve"> </w:t>
      </w:r>
      <w:r w:rsidRPr="00F36557">
        <w:rPr>
          <w:rFonts w:ascii="Times New Roman" w:hAnsi="Times New Roman" w:cs="Times New Roman"/>
          <w:color w:val="auto"/>
          <w:sz w:val="28"/>
          <w:szCs w:val="28"/>
        </w:rPr>
        <w:t>для получения образования по друго</w:t>
      </w:r>
      <w:r w:rsidR="00DA2911" w:rsidRPr="00F36557">
        <w:rPr>
          <w:rFonts w:ascii="Times New Roman" w:hAnsi="Times New Roman" w:cs="Times New Roman"/>
          <w:color w:val="auto"/>
          <w:sz w:val="28"/>
          <w:szCs w:val="28"/>
        </w:rPr>
        <w:t>й специальности</w:t>
      </w:r>
      <w:r w:rsidRPr="00F36557">
        <w:rPr>
          <w:rFonts w:ascii="Times New Roman" w:hAnsi="Times New Roman" w:cs="Times New Roman"/>
          <w:color w:val="auto"/>
          <w:sz w:val="28"/>
          <w:szCs w:val="28"/>
        </w:rPr>
        <w:t xml:space="preserve">, </w:t>
      </w:r>
      <w:bookmarkStart w:id="0" w:name="_Hlk25780984"/>
      <w:r w:rsidRPr="00F36557">
        <w:rPr>
          <w:rFonts w:ascii="Times New Roman" w:hAnsi="Times New Roman" w:cs="Times New Roman"/>
          <w:color w:val="auto"/>
          <w:sz w:val="28"/>
          <w:szCs w:val="28"/>
        </w:rPr>
        <w:t>по другой форме обучения;</w:t>
      </w:r>
    </w:p>
    <w:bookmarkEnd w:id="0"/>
    <w:p w14:paraId="3231843E" w14:textId="77777777" w:rsidR="00E1359C" w:rsidRPr="00F36557" w:rsidRDefault="00E1359C" w:rsidP="00E1359C">
      <w:pPr>
        <w:spacing w:line="360" w:lineRule="auto"/>
        <w:ind w:firstLine="567"/>
        <w:jc w:val="both"/>
        <w:rPr>
          <w:rFonts w:ascii="Times New Roman" w:eastAsia="Times New Roman" w:hAnsi="Times New Roman" w:cs="Times New Roman"/>
          <w:color w:val="auto"/>
          <w:sz w:val="28"/>
          <w:szCs w:val="28"/>
        </w:rPr>
      </w:pPr>
      <w:r w:rsidRPr="00F36557">
        <w:rPr>
          <w:rFonts w:ascii="Times New Roman" w:eastAsia="Times New Roman" w:hAnsi="Times New Roman" w:cs="Times New Roman"/>
          <w:color w:val="auto"/>
          <w:sz w:val="28"/>
          <w:szCs w:val="28"/>
        </w:rPr>
        <w:t>в) восстановление на обучение обучающегося, ранее отчисленного</w:t>
      </w:r>
      <w:r w:rsidR="00603DCE" w:rsidRPr="00F36557">
        <w:rPr>
          <w:rFonts w:ascii="Times New Roman" w:eastAsia="Times New Roman" w:hAnsi="Times New Roman" w:cs="Times New Roman"/>
          <w:color w:val="auto"/>
          <w:sz w:val="28"/>
          <w:szCs w:val="28"/>
        </w:rPr>
        <w:t xml:space="preserve"> из </w:t>
      </w:r>
      <w:r w:rsidR="00DA2911" w:rsidRPr="00F36557">
        <w:rPr>
          <w:rFonts w:ascii="Times New Roman" w:hAnsi="Times New Roman" w:cs="Times New Roman"/>
          <w:color w:val="auto"/>
          <w:sz w:val="28"/>
          <w:szCs w:val="28"/>
          <w:lang w:bidi="ar-SA"/>
        </w:rPr>
        <w:t>Колледжа</w:t>
      </w:r>
      <w:r w:rsidR="00362062" w:rsidRPr="00F36557">
        <w:rPr>
          <w:rFonts w:ascii="Times New Roman" w:hAnsi="Times New Roman" w:cs="Times New Roman"/>
          <w:color w:val="auto"/>
          <w:sz w:val="28"/>
          <w:szCs w:val="28"/>
          <w:lang w:bidi="ar-SA"/>
        </w:rPr>
        <w:t xml:space="preserve"> </w:t>
      </w:r>
      <w:r w:rsidR="00362062" w:rsidRPr="00F36557">
        <w:rPr>
          <w:rFonts w:ascii="Times New Roman" w:eastAsia="Times New Roman" w:hAnsi="Times New Roman" w:cs="Times New Roman"/>
          <w:color w:val="auto"/>
          <w:sz w:val="28"/>
          <w:szCs w:val="28"/>
        </w:rPr>
        <w:t>(зачет осуществляется в случае восстановления на ФГОС нового поколения)</w:t>
      </w:r>
      <w:r w:rsidRPr="00F36557">
        <w:rPr>
          <w:rFonts w:ascii="Times New Roman" w:eastAsia="Times New Roman" w:hAnsi="Times New Roman" w:cs="Times New Roman"/>
          <w:color w:val="auto"/>
          <w:sz w:val="28"/>
          <w:szCs w:val="28"/>
        </w:rPr>
        <w:t>, а также допуск обучающегося к обучению по завершении академического отпуска, отпуска по беременности и родам, отпуска по уходу за ребенком до достижения им во</w:t>
      </w:r>
      <w:r w:rsidR="00BA6945">
        <w:rPr>
          <w:rFonts w:ascii="Times New Roman" w:eastAsia="Times New Roman" w:hAnsi="Times New Roman" w:cs="Times New Roman"/>
          <w:color w:val="auto"/>
          <w:sz w:val="28"/>
          <w:szCs w:val="28"/>
        </w:rPr>
        <w:t>зраста трех лет;</w:t>
      </w:r>
    </w:p>
    <w:p w14:paraId="30AB0A81" w14:textId="77777777" w:rsidR="00E1359C" w:rsidRPr="00F36557" w:rsidRDefault="00E1359C" w:rsidP="00E1359C">
      <w:pPr>
        <w:spacing w:line="360" w:lineRule="auto"/>
        <w:ind w:firstLine="567"/>
        <w:jc w:val="both"/>
        <w:rPr>
          <w:rFonts w:ascii="Times New Roman" w:eastAsia="Times New Roman" w:hAnsi="Times New Roman" w:cs="Times New Roman"/>
          <w:color w:val="auto"/>
          <w:sz w:val="28"/>
          <w:szCs w:val="28"/>
        </w:rPr>
      </w:pPr>
      <w:r w:rsidRPr="00F36557">
        <w:rPr>
          <w:rFonts w:ascii="Times New Roman" w:eastAsia="Times New Roman" w:hAnsi="Times New Roman" w:cs="Times New Roman"/>
          <w:color w:val="auto"/>
          <w:sz w:val="28"/>
          <w:szCs w:val="28"/>
        </w:rPr>
        <w:t xml:space="preserve">г) подача заявления о зачете по </w:t>
      </w:r>
      <w:r w:rsidRPr="00F36557">
        <w:rPr>
          <w:rFonts w:ascii="Times New Roman" w:hAnsi="Times New Roman" w:cs="Times New Roman"/>
          <w:color w:val="auto"/>
          <w:sz w:val="28"/>
          <w:szCs w:val="28"/>
        </w:rPr>
        <w:t>основным</w:t>
      </w:r>
      <w:r w:rsidRPr="00F36557">
        <w:rPr>
          <w:rFonts w:ascii="Times New Roman" w:eastAsia="Times New Roman" w:hAnsi="Times New Roman" w:cs="Times New Roman"/>
          <w:color w:val="auto"/>
          <w:sz w:val="28"/>
          <w:szCs w:val="28"/>
        </w:rPr>
        <w:t xml:space="preserve"> профессиональным образовательным программам в отсутствие обстоятельств, предусмотренных подпунктами «а», «б» и «в» настоящего пункта, в том числе в связи с переводом на ускоренное обучение по индивидуальному учебному плану; </w:t>
      </w:r>
    </w:p>
    <w:p w14:paraId="2CBEB162" w14:textId="77777777" w:rsidR="00E1359C" w:rsidRPr="00F36557" w:rsidRDefault="00E1359C" w:rsidP="00E1359C">
      <w:pPr>
        <w:spacing w:line="360" w:lineRule="auto"/>
        <w:ind w:firstLine="567"/>
        <w:jc w:val="both"/>
        <w:rPr>
          <w:rFonts w:ascii="Times New Roman" w:eastAsia="Times New Roman" w:hAnsi="Times New Roman" w:cs="Times New Roman"/>
          <w:color w:val="auto"/>
          <w:sz w:val="28"/>
          <w:szCs w:val="28"/>
        </w:rPr>
      </w:pPr>
      <w:r w:rsidRPr="00F36557">
        <w:rPr>
          <w:rFonts w:ascii="Times New Roman" w:eastAsia="Times New Roman" w:hAnsi="Times New Roman" w:cs="Times New Roman"/>
          <w:color w:val="auto"/>
          <w:sz w:val="28"/>
          <w:szCs w:val="28"/>
        </w:rPr>
        <w:t>д) в иных случаях, установленных законодательством об образовании.</w:t>
      </w:r>
    </w:p>
    <w:p w14:paraId="2AA7D11F" w14:textId="77777777" w:rsidR="009625E7" w:rsidRDefault="009625E7" w:rsidP="003C2122">
      <w:pPr>
        <w:spacing w:line="360" w:lineRule="auto"/>
        <w:ind w:firstLine="567"/>
        <w:jc w:val="both"/>
        <w:rPr>
          <w:rFonts w:ascii="Times New Roman" w:hAnsi="Times New Roman" w:cs="Times New Roman"/>
          <w:b/>
          <w:color w:val="auto"/>
          <w:sz w:val="28"/>
          <w:szCs w:val="28"/>
        </w:rPr>
      </w:pPr>
    </w:p>
    <w:p w14:paraId="030E67E9" w14:textId="77777777" w:rsidR="00ED1B61" w:rsidRPr="00F36557" w:rsidRDefault="009625E7" w:rsidP="003C2122">
      <w:pPr>
        <w:spacing w:line="360" w:lineRule="auto"/>
        <w:ind w:firstLine="567"/>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3. Этапы проведения зачета </w:t>
      </w:r>
    </w:p>
    <w:p w14:paraId="5AB4FA5C" w14:textId="77777777" w:rsidR="00A454F8" w:rsidRDefault="00A454F8" w:rsidP="003C2122">
      <w:pPr>
        <w:spacing w:line="360" w:lineRule="auto"/>
        <w:ind w:firstLine="567"/>
        <w:jc w:val="both"/>
        <w:rPr>
          <w:rFonts w:ascii="Times New Roman" w:hAnsi="Times New Roman" w:cs="Times New Roman"/>
          <w:b/>
          <w:color w:val="auto"/>
          <w:sz w:val="28"/>
          <w:szCs w:val="28"/>
        </w:rPr>
      </w:pPr>
    </w:p>
    <w:p w14:paraId="6BF57569" w14:textId="77777777" w:rsidR="00B64D5A" w:rsidRPr="00F36557" w:rsidRDefault="00EA4206" w:rsidP="003C2122">
      <w:pPr>
        <w:spacing w:line="360" w:lineRule="auto"/>
        <w:ind w:firstLine="567"/>
        <w:jc w:val="both"/>
        <w:rPr>
          <w:rFonts w:ascii="Times New Roman" w:hAnsi="Times New Roman" w:cs="Times New Roman"/>
          <w:b/>
          <w:color w:val="auto"/>
          <w:sz w:val="28"/>
          <w:szCs w:val="28"/>
        </w:rPr>
      </w:pPr>
      <w:r w:rsidRPr="00F36557">
        <w:rPr>
          <w:rFonts w:ascii="Times New Roman" w:hAnsi="Times New Roman" w:cs="Times New Roman"/>
          <w:b/>
          <w:color w:val="auto"/>
          <w:sz w:val="28"/>
          <w:szCs w:val="28"/>
        </w:rPr>
        <w:t>3</w:t>
      </w:r>
      <w:r w:rsidR="00B15280" w:rsidRPr="00F36557">
        <w:rPr>
          <w:rFonts w:ascii="Times New Roman" w:hAnsi="Times New Roman" w:cs="Times New Roman"/>
          <w:b/>
          <w:color w:val="auto"/>
          <w:sz w:val="28"/>
          <w:szCs w:val="28"/>
        </w:rPr>
        <w:t>.</w:t>
      </w:r>
      <w:r w:rsidR="009625E7">
        <w:rPr>
          <w:rFonts w:ascii="Times New Roman" w:hAnsi="Times New Roman" w:cs="Times New Roman"/>
          <w:b/>
          <w:color w:val="auto"/>
          <w:sz w:val="28"/>
          <w:szCs w:val="28"/>
        </w:rPr>
        <w:t>1.</w:t>
      </w:r>
      <w:r w:rsidR="00B15280" w:rsidRPr="00F36557">
        <w:rPr>
          <w:rFonts w:ascii="Times New Roman" w:hAnsi="Times New Roman" w:cs="Times New Roman"/>
          <w:b/>
          <w:color w:val="auto"/>
          <w:sz w:val="28"/>
          <w:szCs w:val="28"/>
        </w:rPr>
        <w:t xml:space="preserve"> Форма и порядок подачи заявления, в том числе в форме </w:t>
      </w:r>
      <w:r w:rsidR="009B5576" w:rsidRPr="00F36557">
        <w:rPr>
          <w:rFonts w:ascii="Times New Roman" w:hAnsi="Times New Roman" w:cs="Times New Roman"/>
          <w:b/>
          <w:color w:val="auto"/>
          <w:sz w:val="28"/>
          <w:szCs w:val="28"/>
        </w:rPr>
        <w:t>электронн</w:t>
      </w:r>
      <w:r w:rsidR="00E54358" w:rsidRPr="00F36557">
        <w:rPr>
          <w:rFonts w:ascii="Times New Roman" w:hAnsi="Times New Roman" w:cs="Times New Roman"/>
          <w:b/>
          <w:color w:val="auto"/>
          <w:sz w:val="28"/>
          <w:szCs w:val="28"/>
        </w:rPr>
        <w:t xml:space="preserve">ого образа </w:t>
      </w:r>
      <w:r w:rsidR="009B5576" w:rsidRPr="00F36557">
        <w:rPr>
          <w:rFonts w:ascii="Times New Roman" w:hAnsi="Times New Roman" w:cs="Times New Roman"/>
          <w:b/>
          <w:color w:val="auto"/>
          <w:sz w:val="28"/>
          <w:szCs w:val="28"/>
        </w:rPr>
        <w:t xml:space="preserve">документа </w:t>
      </w:r>
      <w:r w:rsidR="00B15280" w:rsidRPr="00F36557">
        <w:rPr>
          <w:rFonts w:ascii="Times New Roman" w:hAnsi="Times New Roman" w:cs="Times New Roman"/>
          <w:b/>
          <w:color w:val="auto"/>
          <w:sz w:val="28"/>
          <w:szCs w:val="28"/>
        </w:rPr>
        <w:t>с использованием информационно-телекоммуникационной сети «Интернет»</w:t>
      </w:r>
    </w:p>
    <w:p w14:paraId="42A633C2" w14:textId="77777777" w:rsidR="00EA4206" w:rsidRPr="00F36557" w:rsidRDefault="00EA4206" w:rsidP="00EA4206">
      <w:pPr>
        <w:pStyle w:val="11"/>
        <w:shd w:val="clear" w:color="auto" w:fill="auto"/>
        <w:tabs>
          <w:tab w:val="left" w:pos="0"/>
        </w:tabs>
        <w:spacing w:line="360" w:lineRule="auto"/>
        <w:ind w:firstLine="567"/>
        <w:jc w:val="both"/>
        <w:rPr>
          <w:color w:val="auto"/>
          <w:sz w:val="28"/>
          <w:szCs w:val="28"/>
        </w:rPr>
      </w:pPr>
      <w:r w:rsidRPr="00F36557">
        <w:rPr>
          <w:color w:val="auto"/>
          <w:sz w:val="28"/>
          <w:szCs w:val="28"/>
        </w:rPr>
        <w:t>3.1.</w:t>
      </w:r>
      <w:r w:rsidR="009625E7">
        <w:rPr>
          <w:color w:val="auto"/>
          <w:sz w:val="28"/>
          <w:szCs w:val="28"/>
        </w:rPr>
        <w:t>1.</w:t>
      </w:r>
      <w:r w:rsidRPr="00F36557">
        <w:rPr>
          <w:color w:val="auto"/>
          <w:sz w:val="28"/>
          <w:szCs w:val="28"/>
        </w:rPr>
        <w:t xml:space="preserve"> Зачет проводится аттестационной комиссией на основании заявления обучающегося, родителей (законных представителей) несовершеннолетнего обучающегося.</w:t>
      </w:r>
    </w:p>
    <w:p w14:paraId="7D1C61A1" w14:textId="77777777" w:rsidR="00976D3F" w:rsidRPr="00F36557" w:rsidRDefault="00976D3F" w:rsidP="00976D3F">
      <w:pPr>
        <w:pStyle w:val="11"/>
        <w:shd w:val="clear" w:color="auto" w:fill="auto"/>
        <w:tabs>
          <w:tab w:val="left" w:pos="0"/>
        </w:tabs>
        <w:spacing w:line="360" w:lineRule="auto"/>
        <w:ind w:firstLine="567"/>
        <w:jc w:val="both"/>
        <w:rPr>
          <w:color w:val="auto"/>
          <w:sz w:val="28"/>
          <w:szCs w:val="28"/>
        </w:rPr>
      </w:pPr>
      <w:r w:rsidRPr="00F36557">
        <w:rPr>
          <w:color w:val="auto"/>
          <w:sz w:val="28"/>
          <w:szCs w:val="28"/>
        </w:rPr>
        <w:t>3.</w:t>
      </w:r>
      <w:r w:rsidR="009625E7">
        <w:rPr>
          <w:color w:val="auto"/>
          <w:sz w:val="28"/>
          <w:szCs w:val="28"/>
        </w:rPr>
        <w:t>1.</w:t>
      </w:r>
      <w:r w:rsidRPr="00F36557">
        <w:rPr>
          <w:color w:val="auto"/>
          <w:sz w:val="28"/>
          <w:szCs w:val="28"/>
        </w:rPr>
        <w:t>2. К заявлению прилагаются документы, подтверждающие результаты пройденного обучения</w:t>
      </w:r>
      <w:r w:rsidR="00A47768" w:rsidRPr="00F36557">
        <w:rPr>
          <w:color w:val="auto"/>
          <w:sz w:val="28"/>
          <w:szCs w:val="28"/>
        </w:rPr>
        <w:t xml:space="preserve"> по образовательн</w:t>
      </w:r>
      <w:r w:rsidR="0006764A">
        <w:rPr>
          <w:color w:val="auto"/>
          <w:sz w:val="28"/>
          <w:szCs w:val="28"/>
        </w:rPr>
        <w:t>ой</w:t>
      </w:r>
      <w:r w:rsidR="00A47768" w:rsidRPr="00F36557">
        <w:rPr>
          <w:color w:val="auto"/>
          <w:sz w:val="28"/>
          <w:szCs w:val="28"/>
        </w:rPr>
        <w:t xml:space="preserve"> программ</w:t>
      </w:r>
      <w:r w:rsidR="0006764A">
        <w:rPr>
          <w:color w:val="auto"/>
          <w:sz w:val="28"/>
          <w:szCs w:val="28"/>
        </w:rPr>
        <w:t>е</w:t>
      </w:r>
      <w:r w:rsidR="00A47768" w:rsidRPr="00F36557">
        <w:rPr>
          <w:color w:val="auto"/>
          <w:sz w:val="28"/>
          <w:szCs w:val="28"/>
        </w:rPr>
        <w:t xml:space="preserve"> (ее част</w:t>
      </w:r>
      <w:r w:rsidR="0006764A">
        <w:rPr>
          <w:color w:val="auto"/>
          <w:sz w:val="28"/>
          <w:szCs w:val="28"/>
        </w:rPr>
        <w:t>и</w:t>
      </w:r>
      <w:r w:rsidR="00A47768" w:rsidRPr="00F36557">
        <w:rPr>
          <w:color w:val="auto"/>
          <w:sz w:val="28"/>
          <w:szCs w:val="28"/>
        </w:rPr>
        <w:t>)</w:t>
      </w:r>
      <w:r w:rsidRPr="00F36557">
        <w:rPr>
          <w:color w:val="auto"/>
          <w:sz w:val="28"/>
          <w:szCs w:val="28"/>
        </w:rPr>
        <w:t>:</w:t>
      </w:r>
      <w:r w:rsidR="003E2874" w:rsidRPr="00F36557">
        <w:rPr>
          <w:color w:val="auto"/>
          <w:sz w:val="28"/>
          <w:szCs w:val="28"/>
        </w:rPr>
        <w:t xml:space="preserve"> </w:t>
      </w:r>
    </w:p>
    <w:p w14:paraId="44DA5A9E" w14:textId="77777777" w:rsidR="00976D3F" w:rsidRPr="00F36557" w:rsidRDefault="00976D3F" w:rsidP="00976D3F">
      <w:pPr>
        <w:widowControl/>
        <w:autoSpaceDE w:val="0"/>
        <w:autoSpaceDN w:val="0"/>
        <w:adjustRightInd w:val="0"/>
        <w:spacing w:line="360" w:lineRule="auto"/>
        <w:ind w:firstLine="540"/>
        <w:jc w:val="both"/>
        <w:rPr>
          <w:rFonts w:ascii="Times New Roman" w:hAnsi="Times New Roman" w:cs="Times New Roman"/>
          <w:color w:val="auto"/>
          <w:sz w:val="28"/>
          <w:szCs w:val="28"/>
          <w:lang w:bidi="ar-SA"/>
        </w:rPr>
      </w:pPr>
      <w:r w:rsidRPr="00F36557">
        <w:rPr>
          <w:rFonts w:ascii="Times New Roman" w:hAnsi="Times New Roman" w:cs="Times New Roman"/>
          <w:color w:val="auto"/>
          <w:sz w:val="28"/>
          <w:szCs w:val="28"/>
          <w:lang w:bidi="ar-SA"/>
        </w:rPr>
        <w:t>а) документ</w:t>
      </w:r>
      <w:r w:rsidR="00F17E4A" w:rsidRPr="00F36557">
        <w:rPr>
          <w:rFonts w:ascii="Times New Roman" w:hAnsi="Times New Roman" w:cs="Times New Roman"/>
          <w:color w:val="auto"/>
          <w:sz w:val="28"/>
          <w:szCs w:val="28"/>
          <w:lang w:bidi="ar-SA"/>
        </w:rPr>
        <w:t>ы</w:t>
      </w:r>
      <w:r w:rsidRPr="00F36557">
        <w:rPr>
          <w:rFonts w:ascii="Times New Roman" w:hAnsi="Times New Roman" w:cs="Times New Roman"/>
          <w:color w:val="auto"/>
          <w:sz w:val="28"/>
          <w:szCs w:val="28"/>
          <w:lang w:bidi="ar-SA"/>
        </w:rPr>
        <w:t xml:space="preserve"> об образовании и (или) о квалификации, в том числе об образовании и (или) о квалификации, полученны</w:t>
      </w:r>
      <w:r w:rsidR="00F17E4A" w:rsidRPr="00F36557">
        <w:rPr>
          <w:rFonts w:ascii="Times New Roman" w:hAnsi="Times New Roman" w:cs="Times New Roman"/>
          <w:color w:val="auto"/>
          <w:sz w:val="28"/>
          <w:szCs w:val="28"/>
          <w:lang w:bidi="ar-SA"/>
        </w:rPr>
        <w:t>е</w:t>
      </w:r>
      <w:r w:rsidRPr="00F36557">
        <w:rPr>
          <w:rFonts w:ascii="Times New Roman" w:hAnsi="Times New Roman" w:cs="Times New Roman"/>
          <w:color w:val="auto"/>
          <w:sz w:val="28"/>
          <w:szCs w:val="28"/>
          <w:lang w:bidi="ar-SA"/>
        </w:rPr>
        <w:t xml:space="preserve"> в иностранном государстве</w:t>
      </w:r>
      <w:r w:rsidR="003E2874" w:rsidRPr="00F36557">
        <w:rPr>
          <w:rFonts w:ascii="Times New Roman" w:hAnsi="Times New Roman" w:cs="Times New Roman"/>
          <w:color w:val="auto"/>
          <w:sz w:val="28"/>
          <w:szCs w:val="28"/>
          <w:lang w:bidi="ar-SA"/>
        </w:rPr>
        <w:t xml:space="preserve">, </w:t>
      </w:r>
      <w:r w:rsidR="003E2874" w:rsidRPr="00F36557">
        <w:rPr>
          <w:rFonts w:ascii="Times New Roman" w:hAnsi="Times New Roman" w:cs="Times New Roman"/>
          <w:color w:val="auto"/>
          <w:sz w:val="28"/>
          <w:szCs w:val="28"/>
          <w:lang w:bidi="ar-SA"/>
        </w:rPr>
        <w:lastRenderedPageBreak/>
        <w:t>легализованны</w:t>
      </w:r>
      <w:r w:rsidR="00F17E4A" w:rsidRPr="00F36557">
        <w:rPr>
          <w:rFonts w:ascii="Times New Roman" w:hAnsi="Times New Roman" w:cs="Times New Roman"/>
          <w:color w:val="auto"/>
          <w:sz w:val="28"/>
          <w:szCs w:val="28"/>
          <w:lang w:bidi="ar-SA"/>
        </w:rPr>
        <w:t>е</w:t>
      </w:r>
      <w:r w:rsidR="003E2874" w:rsidRPr="00F36557">
        <w:rPr>
          <w:rFonts w:ascii="Times New Roman" w:hAnsi="Times New Roman" w:cs="Times New Roman"/>
          <w:color w:val="auto"/>
          <w:sz w:val="28"/>
          <w:szCs w:val="28"/>
          <w:lang w:bidi="ar-SA"/>
        </w:rPr>
        <w:t xml:space="preserve"> в установленном порядке и переведенны</w:t>
      </w:r>
      <w:r w:rsidR="00F17E4A" w:rsidRPr="00F36557">
        <w:rPr>
          <w:rFonts w:ascii="Times New Roman" w:hAnsi="Times New Roman" w:cs="Times New Roman"/>
          <w:color w:val="auto"/>
          <w:sz w:val="28"/>
          <w:szCs w:val="28"/>
          <w:lang w:bidi="ar-SA"/>
        </w:rPr>
        <w:t>е</w:t>
      </w:r>
      <w:r w:rsidR="003E2874" w:rsidRPr="00F36557">
        <w:rPr>
          <w:rFonts w:ascii="Times New Roman" w:hAnsi="Times New Roman" w:cs="Times New Roman"/>
          <w:color w:val="auto"/>
          <w:sz w:val="28"/>
          <w:szCs w:val="28"/>
          <w:lang w:bidi="ar-SA"/>
        </w:rPr>
        <w:t xml:space="preserve"> на русский язык, если иное не предусмотрено законодательством РФ или международными договорами РФ</w:t>
      </w:r>
      <w:r w:rsidRPr="00F36557">
        <w:rPr>
          <w:rFonts w:ascii="Times New Roman" w:hAnsi="Times New Roman" w:cs="Times New Roman"/>
          <w:color w:val="auto"/>
          <w:sz w:val="28"/>
          <w:szCs w:val="28"/>
          <w:lang w:bidi="ar-SA"/>
        </w:rPr>
        <w:t>;</w:t>
      </w:r>
    </w:p>
    <w:p w14:paraId="07D3466E" w14:textId="77777777" w:rsidR="003E2874" w:rsidRPr="00F36557" w:rsidRDefault="00976D3F" w:rsidP="003E2874">
      <w:pPr>
        <w:widowControl/>
        <w:autoSpaceDE w:val="0"/>
        <w:autoSpaceDN w:val="0"/>
        <w:adjustRightInd w:val="0"/>
        <w:spacing w:line="360" w:lineRule="auto"/>
        <w:ind w:firstLine="540"/>
        <w:jc w:val="both"/>
        <w:rPr>
          <w:rFonts w:ascii="Times New Roman" w:hAnsi="Times New Roman" w:cs="Times New Roman"/>
          <w:color w:val="auto"/>
          <w:sz w:val="28"/>
          <w:szCs w:val="28"/>
          <w:lang w:bidi="ar-SA"/>
        </w:rPr>
      </w:pPr>
      <w:r w:rsidRPr="00F36557">
        <w:rPr>
          <w:rFonts w:ascii="Times New Roman" w:hAnsi="Times New Roman" w:cs="Times New Roman"/>
          <w:color w:val="auto"/>
          <w:sz w:val="28"/>
          <w:szCs w:val="28"/>
          <w:lang w:bidi="ar-SA"/>
        </w:rPr>
        <w:t>б) документ</w:t>
      </w:r>
      <w:r w:rsidR="00F17E4A" w:rsidRPr="00F36557">
        <w:rPr>
          <w:rFonts w:ascii="Times New Roman" w:hAnsi="Times New Roman" w:cs="Times New Roman"/>
          <w:color w:val="auto"/>
          <w:sz w:val="28"/>
          <w:szCs w:val="28"/>
          <w:lang w:bidi="ar-SA"/>
        </w:rPr>
        <w:t>ы</w:t>
      </w:r>
      <w:r w:rsidRPr="00F36557">
        <w:rPr>
          <w:rFonts w:ascii="Times New Roman" w:hAnsi="Times New Roman" w:cs="Times New Roman"/>
          <w:color w:val="auto"/>
          <w:sz w:val="28"/>
          <w:szCs w:val="28"/>
          <w:lang w:bidi="ar-SA"/>
        </w:rPr>
        <w:t xml:space="preserve"> об обучении, в том числе справки об обучении или о периоде обучения, документ</w:t>
      </w:r>
      <w:r w:rsidR="00F17E4A" w:rsidRPr="00F36557">
        <w:rPr>
          <w:rFonts w:ascii="Times New Roman" w:hAnsi="Times New Roman" w:cs="Times New Roman"/>
          <w:color w:val="auto"/>
          <w:sz w:val="28"/>
          <w:szCs w:val="28"/>
          <w:lang w:bidi="ar-SA"/>
        </w:rPr>
        <w:t>ы</w:t>
      </w:r>
      <w:r w:rsidRPr="00F36557">
        <w:rPr>
          <w:rFonts w:ascii="Times New Roman" w:hAnsi="Times New Roman" w:cs="Times New Roman"/>
          <w:color w:val="auto"/>
          <w:sz w:val="28"/>
          <w:szCs w:val="28"/>
          <w:lang w:bidi="ar-SA"/>
        </w:rPr>
        <w:t>, выданн</w:t>
      </w:r>
      <w:r w:rsidR="00F17E4A" w:rsidRPr="00F36557">
        <w:rPr>
          <w:rFonts w:ascii="Times New Roman" w:hAnsi="Times New Roman" w:cs="Times New Roman"/>
          <w:color w:val="auto"/>
          <w:sz w:val="28"/>
          <w:szCs w:val="28"/>
          <w:lang w:bidi="ar-SA"/>
        </w:rPr>
        <w:t>ые</w:t>
      </w:r>
      <w:r w:rsidRPr="00F36557">
        <w:rPr>
          <w:rFonts w:ascii="Times New Roman" w:hAnsi="Times New Roman" w:cs="Times New Roman"/>
          <w:color w:val="auto"/>
          <w:sz w:val="28"/>
          <w:szCs w:val="28"/>
          <w:lang w:bidi="ar-SA"/>
        </w:rPr>
        <w:t xml:space="preserve"> иностранными организациями (справки, академиче</w:t>
      </w:r>
      <w:r w:rsidR="003E2874" w:rsidRPr="00F36557">
        <w:rPr>
          <w:rFonts w:ascii="Times New Roman" w:hAnsi="Times New Roman" w:cs="Times New Roman"/>
          <w:color w:val="auto"/>
          <w:sz w:val="28"/>
          <w:szCs w:val="28"/>
          <w:lang w:bidi="ar-SA"/>
        </w:rPr>
        <w:t>ской справки и иного документа), легализованны</w:t>
      </w:r>
      <w:r w:rsidR="00F17E4A" w:rsidRPr="00F36557">
        <w:rPr>
          <w:rFonts w:ascii="Times New Roman" w:hAnsi="Times New Roman" w:cs="Times New Roman"/>
          <w:color w:val="auto"/>
          <w:sz w:val="28"/>
          <w:szCs w:val="28"/>
          <w:lang w:bidi="ar-SA"/>
        </w:rPr>
        <w:t>е</w:t>
      </w:r>
      <w:r w:rsidR="003E2874" w:rsidRPr="00F36557">
        <w:rPr>
          <w:rFonts w:ascii="Times New Roman" w:hAnsi="Times New Roman" w:cs="Times New Roman"/>
          <w:color w:val="auto"/>
          <w:sz w:val="28"/>
          <w:szCs w:val="28"/>
          <w:lang w:bidi="ar-SA"/>
        </w:rPr>
        <w:t xml:space="preserve"> в установленном порядке и переведенны</w:t>
      </w:r>
      <w:r w:rsidR="00F17E4A" w:rsidRPr="00F36557">
        <w:rPr>
          <w:rFonts w:ascii="Times New Roman" w:hAnsi="Times New Roman" w:cs="Times New Roman"/>
          <w:color w:val="auto"/>
          <w:sz w:val="28"/>
          <w:szCs w:val="28"/>
          <w:lang w:bidi="ar-SA"/>
        </w:rPr>
        <w:t>е</w:t>
      </w:r>
      <w:r w:rsidR="003E2874" w:rsidRPr="00F36557">
        <w:rPr>
          <w:rFonts w:ascii="Times New Roman" w:hAnsi="Times New Roman" w:cs="Times New Roman"/>
          <w:color w:val="auto"/>
          <w:sz w:val="28"/>
          <w:szCs w:val="28"/>
          <w:lang w:bidi="ar-SA"/>
        </w:rPr>
        <w:t xml:space="preserve"> на русский язык, если иное не предусмотрено законодательством РФ или международными договорами РФ;</w:t>
      </w:r>
    </w:p>
    <w:p w14:paraId="4F419412" w14:textId="77777777" w:rsidR="00A47768" w:rsidRPr="00F36557" w:rsidRDefault="00B57C9C" w:rsidP="00976D3F">
      <w:pPr>
        <w:widowControl/>
        <w:autoSpaceDE w:val="0"/>
        <w:autoSpaceDN w:val="0"/>
        <w:adjustRightInd w:val="0"/>
        <w:spacing w:line="360" w:lineRule="auto"/>
        <w:ind w:firstLine="540"/>
        <w:jc w:val="both"/>
        <w:rPr>
          <w:rFonts w:ascii="Times New Roman" w:hAnsi="Times New Roman" w:cs="Times New Roman"/>
          <w:color w:val="auto"/>
          <w:sz w:val="28"/>
          <w:szCs w:val="28"/>
          <w:lang w:bidi="ar-SA"/>
        </w:rPr>
      </w:pPr>
      <w:r w:rsidRPr="00F36557">
        <w:rPr>
          <w:rFonts w:ascii="Times New Roman" w:hAnsi="Times New Roman" w:cs="Times New Roman"/>
          <w:color w:val="auto"/>
          <w:sz w:val="28"/>
          <w:szCs w:val="28"/>
          <w:lang w:bidi="ar-SA"/>
        </w:rPr>
        <w:t xml:space="preserve">в) </w:t>
      </w:r>
      <w:r w:rsidR="00A47768" w:rsidRPr="00F36557">
        <w:rPr>
          <w:rFonts w:ascii="Times New Roman" w:hAnsi="Times New Roman" w:cs="Times New Roman"/>
          <w:color w:val="auto"/>
          <w:sz w:val="28"/>
          <w:szCs w:val="28"/>
          <w:lang w:bidi="ar-SA"/>
        </w:rPr>
        <w:t>документ</w:t>
      </w:r>
      <w:r w:rsidR="00F17E4A" w:rsidRPr="00F36557">
        <w:rPr>
          <w:rFonts w:ascii="Times New Roman" w:hAnsi="Times New Roman" w:cs="Times New Roman"/>
          <w:color w:val="auto"/>
          <w:sz w:val="28"/>
          <w:szCs w:val="28"/>
          <w:lang w:bidi="ar-SA"/>
        </w:rPr>
        <w:t>ы</w:t>
      </w:r>
      <w:r w:rsidR="00A47768" w:rsidRPr="00F36557">
        <w:rPr>
          <w:rFonts w:ascii="Times New Roman" w:hAnsi="Times New Roman" w:cs="Times New Roman"/>
          <w:color w:val="auto"/>
          <w:sz w:val="28"/>
          <w:szCs w:val="28"/>
          <w:lang w:bidi="ar-SA"/>
        </w:rPr>
        <w:t xml:space="preserve"> об образовании и(или) о квалификации</w:t>
      </w:r>
      <w:r w:rsidR="00F17E4A" w:rsidRPr="00F36557">
        <w:rPr>
          <w:rFonts w:ascii="Times New Roman" w:hAnsi="Times New Roman" w:cs="Times New Roman"/>
          <w:color w:val="auto"/>
          <w:sz w:val="28"/>
          <w:szCs w:val="28"/>
          <w:lang w:bidi="ar-SA"/>
        </w:rPr>
        <w:t>,</w:t>
      </w:r>
      <w:r w:rsidR="00A47768" w:rsidRPr="00F36557">
        <w:rPr>
          <w:rFonts w:ascii="Times New Roman" w:hAnsi="Times New Roman" w:cs="Times New Roman"/>
          <w:color w:val="auto"/>
          <w:sz w:val="28"/>
          <w:szCs w:val="28"/>
          <w:lang w:bidi="ar-SA"/>
        </w:rPr>
        <w:t xml:space="preserve"> документ</w:t>
      </w:r>
      <w:r w:rsidR="00F17E4A" w:rsidRPr="00F36557">
        <w:rPr>
          <w:rFonts w:ascii="Times New Roman" w:hAnsi="Times New Roman" w:cs="Times New Roman"/>
          <w:color w:val="auto"/>
          <w:sz w:val="28"/>
          <w:szCs w:val="28"/>
          <w:lang w:bidi="ar-SA"/>
        </w:rPr>
        <w:t>ы</w:t>
      </w:r>
      <w:r w:rsidR="00A47768" w:rsidRPr="00F36557">
        <w:rPr>
          <w:rFonts w:ascii="Times New Roman" w:hAnsi="Times New Roman" w:cs="Times New Roman"/>
          <w:color w:val="auto"/>
          <w:sz w:val="28"/>
          <w:szCs w:val="28"/>
          <w:lang w:bidi="ar-SA"/>
        </w:rPr>
        <w:t xml:space="preserve"> об обучении, в том числе справки об обучении или о периоде обучения в организаци</w:t>
      </w:r>
      <w:r w:rsidR="00F17E4A" w:rsidRPr="00F36557">
        <w:rPr>
          <w:rFonts w:ascii="Times New Roman" w:hAnsi="Times New Roman" w:cs="Times New Roman"/>
          <w:color w:val="auto"/>
          <w:sz w:val="28"/>
          <w:szCs w:val="28"/>
          <w:lang w:bidi="ar-SA"/>
        </w:rPr>
        <w:t>ях</w:t>
      </w:r>
      <w:r w:rsidR="00A47768" w:rsidRPr="00F36557">
        <w:rPr>
          <w:rFonts w:ascii="Times New Roman" w:hAnsi="Times New Roman" w:cs="Times New Roman"/>
          <w:color w:val="auto"/>
          <w:sz w:val="28"/>
          <w:szCs w:val="28"/>
          <w:lang w:bidi="ar-SA"/>
        </w:rPr>
        <w:t>, реализующ</w:t>
      </w:r>
      <w:r w:rsidR="00F17E4A" w:rsidRPr="00F36557">
        <w:rPr>
          <w:rFonts w:ascii="Times New Roman" w:hAnsi="Times New Roman" w:cs="Times New Roman"/>
          <w:color w:val="auto"/>
          <w:sz w:val="28"/>
          <w:szCs w:val="28"/>
          <w:lang w:bidi="ar-SA"/>
        </w:rPr>
        <w:t>их</w:t>
      </w:r>
      <w:r w:rsidR="00A47768" w:rsidRPr="00F36557">
        <w:rPr>
          <w:rFonts w:ascii="Times New Roman" w:hAnsi="Times New Roman" w:cs="Times New Roman"/>
          <w:color w:val="auto"/>
          <w:sz w:val="28"/>
          <w:szCs w:val="28"/>
          <w:lang w:bidi="ar-SA"/>
        </w:rPr>
        <w:t xml:space="preserve"> образовательные программы в виде онлайн-курсов</w:t>
      </w:r>
      <w:r w:rsidR="00F17E4A" w:rsidRPr="00F36557">
        <w:rPr>
          <w:rFonts w:ascii="Times New Roman" w:hAnsi="Times New Roman" w:cs="Times New Roman"/>
          <w:color w:val="auto"/>
          <w:sz w:val="28"/>
          <w:szCs w:val="28"/>
          <w:lang w:bidi="ar-SA"/>
        </w:rPr>
        <w:t>;</w:t>
      </w:r>
    </w:p>
    <w:p w14:paraId="21DA5387" w14:textId="77777777" w:rsidR="00B57C9C" w:rsidRPr="00F36557" w:rsidRDefault="00F17E4A" w:rsidP="00976D3F">
      <w:pPr>
        <w:widowControl/>
        <w:autoSpaceDE w:val="0"/>
        <w:autoSpaceDN w:val="0"/>
        <w:adjustRightInd w:val="0"/>
        <w:spacing w:line="360" w:lineRule="auto"/>
        <w:ind w:firstLine="540"/>
        <w:jc w:val="both"/>
        <w:rPr>
          <w:rFonts w:ascii="Times New Roman" w:hAnsi="Times New Roman" w:cs="Times New Roman"/>
          <w:color w:val="auto"/>
          <w:sz w:val="28"/>
          <w:szCs w:val="28"/>
          <w:lang w:bidi="ar-SA"/>
        </w:rPr>
      </w:pPr>
      <w:r w:rsidRPr="00F36557">
        <w:rPr>
          <w:rFonts w:ascii="Times New Roman" w:hAnsi="Times New Roman" w:cs="Times New Roman"/>
          <w:color w:val="auto"/>
          <w:sz w:val="28"/>
          <w:szCs w:val="28"/>
          <w:lang w:bidi="ar-SA"/>
        </w:rPr>
        <w:t xml:space="preserve">г) </w:t>
      </w:r>
      <w:r w:rsidR="00560C8A" w:rsidRPr="00F36557">
        <w:rPr>
          <w:rFonts w:ascii="Times New Roman" w:hAnsi="Times New Roman" w:cs="Times New Roman"/>
          <w:color w:val="auto"/>
          <w:sz w:val="28"/>
          <w:szCs w:val="28"/>
          <w:lang w:bidi="ar-SA"/>
        </w:rPr>
        <w:t>учебн</w:t>
      </w:r>
      <w:r w:rsidR="00FF3CD8" w:rsidRPr="00F36557">
        <w:rPr>
          <w:rFonts w:ascii="Times New Roman" w:hAnsi="Times New Roman" w:cs="Times New Roman"/>
          <w:color w:val="auto"/>
          <w:sz w:val="28"/>
          <w:szCs w:val="28"/>
          <w:lang w:bidi="ar-SA"/>
        </w:rPr>
        <w:t>ая</w:t>
      </w:r>
      <w:r w:rsidR="00560C8A" w:rsidRPr="00F36557">
        <w:rPr>
          <w:rFonts w:ascii="Times New Roman" w:hAnsi="Times New Roman" w:cs="Times New Roman"/>
          <w:color w:val="auto"/>
          <w:sz w:val="28"/>
          <w:szCs w:val="28"/>
          <w:lang w:bidi="ar-SA"/>
        </w:rPr>
        <w:t xml:space="preserve"> карточк</w:t>
      </w:r>
      <w:r w:rsidR="00FF3CD8" w:rsidRPr="00F36557">
        <w:rPr>
          <w:rFonts w:ascii="Times New Roman" w:hAnsi="Times New Roman" w:cs="Times New Roman"/>
          <w:color w:val="auto"/>
          <w:sz w:val="28"/>
          <w:szCs w:val="28"/>
          <w:lang w:bidi="ar-SA"/>
        </w:rPr>
        <w:t>а</w:t>
      </w:r>
      <w:r w:rsidR="00560C8A" w:rsidRPr="00F36557">
        <w:rPr>
          <w:rFonts w:ascii="Times New Roman" w:hAnsi="Times New Roman" w:cs="Times New Roman"/>
          <w:color w:val="auto"/>
          <w:sz w:val="28"/>
          <w:szCs w:val="28"/>
          <w:lang w:bidi="ar-SA"/>
        </w:rPr>
        <w:t xml:space="preserve"> обучающегося (в случае</w:t>
      </w:r>
      <w:r w:rsidR="00FF3CD8" w:rsidRPr="00F36557">
        <w:rPr>
          <w:rFonts w:ascii="Times New Roman" w:hAnsi="Times New Roman" w:cs="Times New Roman"/>
          <w:color w:val="auto"/>
          <w:sz w:val="28"/>
          <w:szCs w:val="28"/>
          <w:lang w:bidi="ar-SA"/>
        </w:rPr>
        <w:t xml:space="preserve"> восстановления в </w:t>
      </w:r>
      <w:r w:rsidR="00DA2911" w:rsidRPr="00F36557">
        <w:rPr>
          <w:rFonts w:ascii="Times New Roman" w:hAnsi="Times New Roman" w:cs="Times New Roman"/>
          <w:color w:val="auto"/>
          <w:sz w:val="28"/>
          <w:szCs w:val="28"/>
          <w:lang w:bidi="ar-SA"/>
        </w:rPr>
        <w:t>Колледж</w:t>
      </w:r>
      <w:r w:rsidR="00FF3CD8" w:rsidRPr="00F36557">
        <w:rPr>
          <w:rFonts w:ascii="Times New Roman" w:hAnsi="Times New Roman" w:cs="Times New Roman"/>
          <w:color w:val="auto"/>
          <w:sz w:val="28"/>
          <w:szCs w:val="28"/>
          <w:lang w:bidi="ar-SA"/>
        </w:rPr>
        <w:t xml:space="preserve">) – распечатывается специалистом учебного отдела из </w:t>
      </w:r>
      <w:r w:rsidR="00BA6945">
        <w:rPr>
          <w:rFonts w:ascii="Times New Roman" w:hAnsi="Times New Roman" w:cs="Times New Roman"/>
          <w:color w:val="auto"/>
          <w:sz w:val="28"/>
          <w:szCs w:val="28"/>
          <w:lang w:bidi="ar-SA"/>
        </w:rPr>
        <w:t>электронной информационной образовательной среды</w:t>
      </w:r>
      <w:r w:rsidR="00062BCB">
        <w:rPr>
          <w:rFonts w:ascii="Times New Roman" w:hAnsi="Times New Roman" w:cs="Times New Roman"/>
          <w:color w:val="auto"/>
          <w:sz w:val="28"/>
          <w:szCs w:val="28"/>
          <w:lang w:bidi="ar-SA"/>
        </w:rPr>
        <w:t xml:space="preserve"> Колледжа</w:t>
      </w:r>
      <w:r w:rsidR="00DA2911" w:rsidRPr="00F36557">
        <w:rPr>
          <w:rFonts w:ascii="Times New Roman" w:hAnsi="Times New Roman" w:cs="Times New Roman"/>
          <w:color w:val="auto"/>
          <w:sz w:val="28"/>
          <w:szCs w:val="28"/>
          <w:lang w:bidi="ar-SA"/>
        </w:rPr>
        <w:t>.</w:t>
      </w:r>
      <w:r w:rsidR="00FF3CD8" w:rsidRPr="00F36557">
        <w:rPr>
          <w:rFonts w:ascii="Times New Roman" w:hAnsi="Times New Roman" w:cs="Times New Roman"/>
          <w:color w:val="auto"/>
          <w:sz w:val="28"/>
          <w:szCs w:val="28"/>
          <w:lang w:bidi="ar-SA"/>
        </w:rPr>
        <w:t xml:space="preserve"> </w:t>
      </w:r>
    </w:p>
    <w:p w14:paraId="4FC3257A" w14:textId="77777777" w:rsidR="00ED1B61" w:rsidRPr="00F36557" w:rsidRDefault="00F17E4A" w:rsidP="00ED1B61">
      <w:pPr>
        <w:pStyle w:val="Default"/>
        <w:widowControl w:val="0"/>
        <w:spacing w:line="360" w:lineRule="auto"/>
        <w:ind w:firstLine="567"/>
        <w:jc w:val="both"/>
        <w:rPr>
          <w:rFonts w:ascii="Times New Roman" w:hAnsi="Times New Roman" w:cs="Times New Roman"/>
          <w:color w:val="auto"/>
          <w:sz w:val="28"/>
          <w:szCs w:val="28"/>
        </w:rPr>
      </w:pPr>
      <w:r w:rsidRPr="00F36557">
        <w:rPr>
          <w:rFonts w:ascii="Times New Roman" w:hAnsi="Times New Roman" w:cs="Times New Roman"/>
          <w:color w:val="auto"/>
          <w:sz w:val="28"/>
          <w:szCs w:val="28"/>
        </w:rPr>
        <w:t>д) иные документы, предоставленные</w:t>
      </w:r>
      <w:r w:rsidR="00ED1B61" w:rsidRPr="00F36557">
        <w:rPr>
          <w:rFonts w:ascii="Times New Roman" w:hAnsi="Times New Roman" w:cs="Times New Roman"/>
          <w:color w:val="auto"/>
          <w:sz w:val="28"/>
          <w:szCs w:val="28"/>
        </w:rPr>
        <w:t xml:space="preserve"> по инициативе обучающегося. </w:t>
      </w:r>
    </w:p>
    <w:p w14:paraId="0C81A572" w14:textId="77777777" w:rsidR="00F21A1B" w:rsidRPr="00F36557" w:rsidRDefault="00976D3F" w:rsidP="00F21A1B">
      <w:pPr>
        <w:spacing w:line="360" w:lineRule="auto"/>
        <w:ind w:firstLine="567"/>
        <w:jc w:val="both"/>
        <w:rPr>
          <w:rFonts w:ascii="Times New Roman" w:hAnsi="Times New Roman" w:cs="Times New Roman"/>
          <w:color w:val="auto"/>
          <w:sz w:val="28"/>
          <w:szCs w:val="28"/>
        </w:rPr>
      </w:pPr>
      <w:r w:rsidRPr="00F36557">
        <w:rPr>
          <w:rFonts w:ascii="Times New Roman" w:hAnsi="Times New Roman" w:cs="Times New Roman"/>
          <w:color w:val="auto"/>
          <w:sz w:val="28"/>
          <w:szCs w:val="28"/>
        </w:rPr>
        <w:t>3.</w:t>
      </w:r>
      <w:r w:rsidR="009625E7">
        <w:rPr>
          <w:rFonts w:ascii="Times New Roman" w:hAnsi="Times New Roman" w:cs="Times New Roman"/>
          <w:color w:val="auto"/>
          <w:sz w:val="28"/>
          <w:szCs w:val="28"/>
        </w:rPr>
        <w:t>1.</w:t>
      </w:r>
      <w:r w:rsidRPr="00F36557">
        <w:rPr>
          <w:rFonts w:ascii="Times New Roman" w:hAnsi="Times New Roman" w:cs="Times New Roman"/>
          <w:color w:val="auto"/>
          <w:sz w:val="28"/>
          <w:szCs w:val="28"/>
        </w:rPr>
        <w:t xml:space="preserve">3. </w:t>
      </w:r>
      <w:r w:rsidR="00F21A1B" w:rsidRPr="00F36557">
        <w:rPr>
          <w:rFonts w:ascii="Times New Roman" w:hAnsi="Times New Roman" w:cs="Times New Roman"/>
          <w:color w:val="auto"/>
          <w:sz w:val="28"/>
          <w:szCs w:val="28"/>
        </w:rPr>
        <w:t xml:space="preserve">Заявление </w:t>
      </w:r>
      <w:r w:rsidR="002C30C4" w:rsidRPr="00F36557">
        <w:rPr>
          <w:rFonts w:ascii="Times New Roman" w:hAnsi="Times New Roman" w:cs="Times New Roman"/>
          <w:color w:val="auto"/>
          <w:sz w:val="28"/>
          <w:szCs w:val="28"/>
        </w:rPr>
        <w:t xml:space="preserve">и </w:t>
      </w:r>
      <w:r w:rsidR="005B3BC3" w:rsidRPr="00F36557">
        <w:rPr>
          <w:rFonts w:ascii="Times New Roman" w:hAnsi="Times New Roman" w:cs="Times New Roman"/>
          <w:color w:val="auto"/>
          <w:sz w:val="28"/>
          <w:szCs w:val="28"/>
        </w:rPr>
        <w:t xml:space="preserve">документы, </w:t>
      </w:r>
      <w:r w:rsidR="002C30C4" w:rsidRPr="00F36557">
        <w:rPr>
          <w:rFonts w:ascii="Times New Roman" w:hAnsi="Times New Roman" w:cs="Times New Roman"/>
          <w:color w:val="auto"/>
          <w:sz w:val="28"/>
          <w:szCs w:val="28"/>
        </w:rPr>
        <w:t>подтверждающие результаты пройденного обучения</w:t>
      </w:r>
      <w:r w:rsidR="005B3BC3" w:rsidRPr="00F36557">
        <w:rPr>
          <w:rFonts w:ascii="Times New Roman" w:hAnsi="Times New Roman" w:cs="Times New Roman"/>
          <w:color w:val="auto"/>
          <w:sz w:val="28"/>
          <w:szCs w:val="28"/>
        </w:rPr>
        <w:t>,</w:t>
      </w:r>
      <w:r w:rsidR="002C30C4" w:rsidRPr="00F36557">
        <w:rPr>
          <w:rFonts w:ascii="Times New Roman" w:hAnsi="Times New Roman" w:cs="Times New Roman"/>
          <w:color w:val="auto"/>
          <w:sz w:val="28"/>
          <w:szCs w:val="28"/>
        </w:rPr>
        <w:t xml:space="preserve"> </w:t>
      </w:r>
      <w:r w:rsidR="00F21A1B" w:rsidRPr="00F36557">
        <w:rPr>
          <w:rFonts w:ascii="Times New Roman" w:hAnsi="Times New Roman" w:cs="Times New Roman"/>
          <w:color w:val="auto"/>
          <w:sz w:val="28"/>
          <w:szCs w:val="28"/>
        </w:rPr>
        <w:t>пода</w:t>
      </w:r>
      <w:r w:rsidR="002C30C4" w:rsidRPr="00F36557">
        <w:rPr>
          <w:rFonts w:ascii="Times New Roman" w:hAnsi="Times New Roman" w:cs="Times New Roman"/>
          <w:color w:val="auto"/>
          <w:sz w:val="28"/>
          <w:szCs w:val="28"/>
        </w:rPr>
        <w:t>ю</w:t>
      </w:r>
      <w:r w:rsidR="00F21A1B" w:rsidRPr="00F36557">
        <w:rPr>
          <w:rFonts w:ascii="Times New Roman" w:hAnsi="Times New Roman" w:cs="Times New Roman"/>
          <w:color w:val="auto"/>
          <w:sz w:val="28"/>
          <w:szCs w:val="28"/>
        </w:rPr>
        <w:t xml:space="preserve">тся </w:t>
      </w:r>
      <w:r w:rsidR="00F17E4A" w:rsidRPr="00F36557">
        <w:rPr>
          <w:rFonts w:ascii="Times New Roman" w:hAnsi="Times New Roman" w:cs="Times New Roman"/>
          <w:color w:val="auto"/>
          <w:sz w:val="28"/>
          <w:szCs w:val="28"/>
        </w:rPr>
        <w:t>д</w:t>
      </w:r>
      <w:r w:rsidR="00F21A1B" w:rsidRPr="00F36557">
        <w:rPr>
          <w:rFonts w:ascii="Times New Roman" w:hAnsi="Times New Roman" w:cs="Times New Roman"/>
          <w:color w:val="auto"/>
          <w:sz w:val="28"/>
          <w:szCs w:val="28"/>
        </w:rPr>
        <w:t>иректор</w:t>
      </w:r>
      <w:r w:rsidR="00F17E4A" w:rsidRPr="00F36557">
        <w:rPr>
          <w:rFonts w:ascii="Times New Roman" w:hAnsi="Times New Roman" w:cs="Times New Roman"/>
          <w:color w:val="auto"/>
          <w:sz w:val="28"/>
          <w:szCs w:val="28"/>
        </w:rPr>
        <w:t>у</w:t>
      </w:r>
      <w:r w:rsidR="00F21A1B" w:rsidRPr="00F36557">
        <w:rPr>
          <w:rFonts w:ascii="Times New Roman" w:hAnsi="Times New Roman" w:cs="Times New Roman"/>
          <w:color w:val="auto"/>
          <w:sz w:val="28"/>
          <w:szCs w:val="28"/>
        </w:rPr>
        <w:t xml:space="preserve"> </w:t>
      </w:r>
      <w:r w:rsidR="00DA2911" w:rsidRPr="00F36557">
        <w:rPr>
          <w:rFonts w:ascii="Times New Roman" w:hAnsi="Times New Roman" w:cs="Times New Roman"/>
          <w:color w:val="auto"/>
          <w:sz w:val="28"/>
          <w:szCs w:val="28"/>
          <w:lang w:bidi="ar-SA"/>
        </w:rPr>
        <w:t>Колледжа</w:t>
      </w:r>
      <w:r w:rsidR="00F21A1B" w:rsidRPr="00F36557">
        <w:rPr>
          <w:rFonts w:ascii="Times New Roman" w:hAnsi="Times New Roman" w:cs="Times New Roman"/>
          <w:color w:val="auto"/>
          <w:sz w:val="28"/>
          <w:szCs w:val="28"/>
        </w:rPr>
        <w:t xml:space="preserve"> обучающимся</w:t>
      </w:r>
      <w:r w:rsidRPr="00F36557">
        <w:rPr>
          <w:rFonts w:ascii="Times New Roman" w:hAnsi="Times New Roman" w:cs="Times New Roman"/>
          <w:color w:val="auto"/>
          <w:sz w:val="28"/>
          <w:szCs w:val="28"/>
        </w:rPr>
        <w:t>,</w:t>
      </w:r>
      <w:r w:rsidR="00F21A1B" w:rsidRPr="00F36557">
        <w:rPr>
          <w:rFonts w:ascii="Times New Roman" w:hAnsi="Times New Roman" w:cs="Times New Roman"/>
          <w:color w:val="auto"/>
          <w:sz w:val="28"/>
          <w:szCs w:val="28"/>
        </w:rPr>
        <w:t xml:space="preserve"> родителем (законным представителем) несовершеннолетнего обучающегося </w:t>
      </w:r>
      <w:r w:rsidR="00D05B96" w:rsidRPr="00F36557">
        <w:rPr>
          <w:rFonts w:ascii="Times New Roman" w:hAnsi="Times New Roman" w:cs="Times New Roman"/>
          <w:color w:val="auto"/>
          <w:sz w:val="28"/>
          <w:szCs w:val="28"/>
        </w:rPr>
        <w:t xml:space="preserve">(далее – </w:t>
      </w:r>
      <w:r w:rsidR="00221B76" w:rsidRPr="00F36557">
        <w:rPr>
          <w:rFonts w:ascii="Times New Roman" w:hAnsi="Times New Roman" w:cs="Times New Roman"/>
          <w:color w:val="auto"/>
          <w:sz w:val="28"/>
          <w:szCs w:val="28"/>
        </w:rPr>
        <w:t>З</w:t>
      </w:r>
      <w:r w:rsidR="00D05B96" w:rsidRPr="00F36557">
        <w:rPr>
          <w:rFonts w:ascii="Times New Roman" w:hAnsi="Times New Roman" w:cs="Times New Roman"/>
          <w:color w:val="auto"/>
          <w:sz w:val="28"/>
          <w:szCs w:val="28"/>
        </w:rPr>
        <w:t xml:space="preserve">аявитель) </w:t>
      </w:r>
      <w:r w:rsidR="00F21A1B" w:rsidRPr="00F36557">
        <w:rPr>
          <w:rFonts w:ascii="Times New Roman" w:hAnsi="Times New Roman" w:cs="Times New Roman"/>
          <w:color w:val="auto"/>
          <w:sz w:val="28"/>
          <w:szCs w:val="28"/>
        </w:rPr>
        <w:t>в письменной форме лично</w:t>
      </w:r>
      <w:r w:rsidR="006A272E" w:rsidRPr="00F36557">
        <w:rPr>
          <w:rFonts w:ascii="Times New Roman" w:hAnsi="Times New Roman" w:cs="Times New Roman"/>
          <w:color w:val="auto"/>
          <w:sz w:val="28"/>
          <w:szCs w:val="28"/>
        </w:rPr>
        <w:t xml:space="preserve"> либо</w:t>
      </w:r>
      <w:r w:rsidR="00F21A1B" w:rsidRPr="00F36557">
        <w:rPr>
          <w:rFonts w:ascii="Times New Roman" w:hAnsi="Times New Roman" w:cs="Times New Roman"/>
          <w:color w:val="auto"/>
          <w:sz w:val="28"/>
          <w:szCs w:val="28"/>
        </w:rPr>
        <w:t xml:space="preserve"> в форме электронн</w:t>
      </w:r>
      <w:r w:rsidR="00994E57" w:rsidRPr="00F36557">
        <w:rPr>
          <w:rFonts w:ascii="Times New Roman" w:hAnsi="Times New Roman" w:cs="Times New Roman"/>
          <w:color w:val="auto"/>
          <w:sz w:val="28"/>
          <w:szCs w:val="28"/>
        </w:rPr>
        <w:t>ого</w:t>
      </w:r>
      <w:r w:rsidR="00020B3D" w:rsidRPr="00F36557">
        <w:rPr>
          <w:rFonts w:ascii="Times New Roman" w:hAnsi="Times New Roman" w:cs="Times New Roman"/>
          <w:color w:val="auto"/>
          <w:sz w:val="28"/>
          <w:szCs w:val="28"/>
        </w:rPr>
        <w:t xml:space="preserve"> </w:t>
      </w:r>
      <w:r w:rsidR="00994E57" w:rsidRPr="00F36557">
        <w:rPr>
          <w:rFonts w:ascii="Times New Roman" w:hAnsi="Times New Roman" w:cs="Times New Roman"/>
          <w:color w:val="auto"/>
          <w:sz w:val="28"/>
          <w:szCs w:val="28"/>
        </w:rPr>
        <w:t>образа документа</w:t>
      </w:r>
      <w:r w:rsidR="00DD3F41" w:rsidRPr="00F36557">
        <w:rPr>
          <w:rFonts w:ascii="Times New Roman" w:hAnsi="Times New Roman" w:cs="Times New Roman"/>
          <w:color w:val="auto"/>
          <w:sz w:val="28"/>
          <w:szCs w:val="28"/>
        </w:rPr>
        <w:t xml:space="preserve"> </w:t>
      </w:r>
      <w:r w:rsidR="00F21A1B" w:rsidRPr="00F36557">
        <w:rPr>
          <w:rFonts w:ascii="Times New Roman" w:hAnsi="Times New Roman" w:cs="Times New Roman"/>
          <w:color w:val="auto"/>
          <w:sz w:val="28"/>
          <w:szCs w:val="28"/>
        </w:rPr>
        <w:t>с использованием информационно-телекоммуникационной сети «Интернет».</w:t>
      </w:r>
      <w:r w:rsidR="00020B3D" w:rsidRPr="00F36557">
        <w:rPr>
          <w:rFonts w:ascii="Times New Roman" w:hAnsi="Times New Roman" w:cs="Times New Roman"/>
          <w:color w:val="auto"/>
          <w:sz w:val="28"/>
          <w:szCs w:val="28"/>
        </w:rPr>
        <w:t xml:space="preserve"> </w:t>
      </w:r>
    </w:p>
    <w:p w14:paraId="64B4BE02" w14:textId="77777777" w:rsidR="00994E57" w:rsidRPr="00F36557" w:rsidRDefault="00DD3F41" w:rsidP="00994E57">
      <w:pPr>
        <w:pStyle w:val="11"/>
        <w:tabs>
          <w:tab w:val="left" w:pos="0"/>
        </w:tabs>
        <w:spacing w:line="360" w:lineRule="auto"/>
        <w:ind w:firstLine="567"/>
        <w:jc w:val="both"/>
        <w:rPr>
          <w:color w:val="auto"/>
          <w:sz w:val="28"/>
          <w:szCs w:val="28"/>
        </w:rPr>
      </w:pPr>
      <w:r w:rsidRPr="00F36557">
        <w:rPr>
          <w:b/>
          <w:color w:val="auto"/>
          <w:sz w:val="28"/>
          <w:szCs w:val="28"/>
        </w:rPr>
        <w:t>Электронн</w:t>
      </w:r>
      <w:r w:rsidR="00994E57" w:rsidRPr="00F36557">
        <w:rPr>
          <w:b/>
          <w:color w:val="auto"/>
          <w:sz w:val="28"/>
          <w:szCs w:val="28"/>
        </w:rPr>
        <w:t>ый</w:t>
      </w:r>
      <w:r w:rsidRPr="00F36557">
        <w:rPr>
          <w:b/>
          <w:color w:val="auto"/>
          <w:sz w:val="28"/>
          <w:szCs w:val="28"/>
        </w:rPr>
        <w:t xml:space="preserve"> </w:t>
      </w:r>
      <w:r w:rsidR="00994E57" w:rsidRPr="00F36557">
        <w:rPr>
          <w:b/>
          <w:color w:val="auto"/>
          <w:sz w:val="28"/>
          <w:szCs w:val="28"/>
        </w:rPr>
        <w:t>образ</w:t>
      </w:r>
      <w:r w:rsidRPr="00F36557">
        <w:rPr>
          <w:b/>
          <w:color w:val="auto"/>
          <w:sz w:val="28"/>
          <w:szCs w:val="28"/>
        </w:rPr>
        <w:t xml:space="preserve"> документа</w:t>
      </w:r>
      <w:r w:rsidRPr="00F36557">
        <w:rPr>
          <w:color w:val="auto"/>
          <w:sz w:val="28"/>
          <w:szCs w:val="28"/>
        </w:rPr>
        <w:t xml:space="preserve"> – </w:t>
      </w:r>
      <w:r w:rsidR="00994E57" w:rsidRPr="00F36557">
        <w:rPr>
          <w:color w:val="auto"/>
          <w:sz w:val="28"/>
          <w:szCs w:val="28"/>
        </w:rPr>
        <w:t>это электронная копия документа, изготовленн</w:t>
      </w:r>
      <w:r w:rsidR="00062BCB">
        <w:rPr>
          <w:color w:val="auto"/>
          <w:sz w:val="28"/>
          <w:szCs w:val="28"/>
        </w:rPr>
        <w:t xml:space="preserve">ая </w:t>
      </w:r>
      <w:r w:rsidR="00994E57" w:rsidRPr="00F36557">
        <w:rPr>
          <w:color w:val="auto"/>
          <w:sz w:val="28"/>
          <w:szCs w:val="28"/>
        </w:rPr>
        <w:t>на бумажном носителе.</w:t>
      </w:r>
    </w:p>
    <w:p w14:paraId="04EA4A64" w14:textId="77777777" w:rsidR="005B3BC3" w:rsidRPr="00F36557" w:rsidRDefault="00A30B17" w:rsidP="00EA4206">
      <w:pPr>
        <w:pStyle w:val="11"/>
        <w:shd w:val="clear" w:color="auto" w:fill="auto"/>
        <w:tabs>
          <w:tab w:val="left" w:pos="0"/>
        </w:tabs>
        <w:spacing w:line="360" w:lineRule="auto"/>
        <w:ind w:firstLine="567"/>
        <w:jc w:val="both"/>
        <w:rPr>
          <w:color w:val="auto"/>
          <w:sz w:val="28"/>
          <w:szCs w:val="28"/>
        </w:rPr>
      </w:pPr>
      <w:r w:rsidRPr="00F36557">
        <w:rPr>
          <w:color w:val="auto"/>
          <w:sz w:val="28"/>
          <w:szCs w:val="28"/>
        </w:rPr>
        <w:t>3.</w:t>
      </w:r>
      <w:r w:rsidR="009625E7">
        <w:rPr>
          <w:color w:val="auto"/>
          <w:sz w:val="28"/>
          <w:szCs w:val="28"/>
        </w:rPr>
        <w:t>1.</w:t>
      </w:r>
      <w:r w:rsidRPr="00F36557">
        <w:rPr>
          <w:color w:val="auto"/>
          <w:sz w:val="28"/>
          <w:szCs w:val="28"/>
        </w:rPr>
        <w:t xml:space="preserve">4. </w:t>
      </w:r>
      <w:r w:rsidR="00345763" w:rsidRPr="00F36557">
        <w:rPr>
          <w:color w:val="auto"/>
          <w:sz w:val="28"/>
          <w:szCs w:val="28"/>
        </w:rPr>
        <w:t>При п</w:t>
      </w:r>
      <w:r w:rsidR="00E23A0B" w:rsidRPr="00F36557">
        <w:rPr>
          <w:color w:val="auto"/>
          <w:sz w:val="28"/>
          <w:szCs w:val="28"/>
        </w:rPr>
        <w:t>одач</w:t>
      </w:r>
      <w:r w:rsidR="00345763" w:rsidRPr="00F36557">
        <w:rPr>
          <w:color w:val="auto"/>
          <w:sz w:val="28"/>
          <w:szCs w:val="28"/>
        </w:rPr>
        <w:t>е</w:t>
      </w:r>
      <w:r w:rsidR="00E23A0B" w:rsidRPr="00F36557">
        <w:rPr>
          <w:color w:val="auto"/>
          <w:sz w:val="28"/>
          <w:szCs w:val="28"/>
        </w:rPr>
        <w:t xml:space="preserve"> заявления </w:t>
      </w:r>
      <w:r w:rsidR="00976D3F" w:rsidRPr="00F36557">
        <w:rPr>
          <w:color w:val="auto"/>
          <w:sz w:val="28"/>
          <w:szCs w:val="28"/>
        </w:rPr>
        <w:t xml:space="preserve">с подтверждающими документами </w:t>
      </w:r>
      <w:r w:rsidR="00020B3D" w:rsidRPr="00F36557">
        <w:rPr>
          <w:color w:val="auto"/>
          <w:sz w:val="28"/>
          <w:szCs w:val="28"/>
        </w:rPr>
        <w:t>в форме электронн</w:t>
      </w:r>
      <w:r w:rsidR="00994E57" w:rsidRPr="00F36557">
        <w:rPr>
          <w:color w:val="auto"/>
          <w:sz w:val="28"/>
          <w:szCs w:val="28"/>
        </w:rPr>
        <w:t>ого</w:t>
      </w:r>
      <w:r w:rsidR="00020B3D" w:rsidRPr="00F36557">
        <w:rPr>
          <w:color w:val="auto"/>
          <w:sz w:val="28"/>
          <w:szCs w:val="28"/>
        </w:rPr>
        <w:t xml:space="preserve"> </w:t>
      </w:r>
      <w:r w:rsidR="00994E57" w:rsidRPr="00F36557">
        <w:rPr>
          <w:color w:val="auto"/>
          <w:sz w:val="28"/>
          <w:szCs w:val="28"/>
        </w:rPr>
        <w:t>образа документа</w:t>
      </w:r>
      <w:r w:rsidR="00020B3D" w:rsidRPr="00F36557">
        <w:rPr>
          <w:color w:val="auto"/>
          <w:sz w:val="28"/>
          <w:szCs w:val="28"/>
        </w:rPr>
        <w:t xml:space="preserve"> </w:t>
      </w:r>
      <w:r w:rsidR="00221B76" w:rsidRPr="00F36557">
        <w:rPr>
          <w:color w:val="auto"/>
          <w:sz w:val="28"/>
          <w:szCs w:val="28"/>
        </w:rPr>
        <w:t>З</w:t>
      </w:r>
      <w:r w:rsidR="00D05B96" w:rsidRPr="00F36557">
        <w:rPr>
          <w:color w:val="auto"/>
          <w:sz w:val="28"/>
          <w:szCs w:val="28"/>
        </w:rPr>
        <w:t>аявитель</w:t>
      </w:r>
      <w:r w:rsidR="00E23A0B" w:rsidRPr="00F36557">
        <w:rPr>
          <w:color w:val="auto"/>
          <w:sz w:val="28"/>
          <w:szCs w:val="28"/>
        </w:rPr>
        <w:t xml:space="preserve"> </w:t>
      </w:r>
      <w:r w:rsidR="00020B3D" w:rsidRPr="00F36557">
        <w:rPr>
          <w:color w:val="auto"/>
          <w:sz w:val="28"/>
          <w:szCs w:val="28"/>
        </w:rPr>
        <w:t>самостоятельно копиру</w:t>
      </w:r>
      <w:r w:rsidR="00345763" w:rsidRPr="00F36557">
        <w:rPr>
          <w:color w:val="auto"/>
          <w:sz w:val="28"/>
          <w:szCs w:val="28"/>
        </w:rPr>
        <w:t>е</w:t>
      </w:r>
      <w:r w:rsidR="00020B3D" w:rsidRPr="00F36557">
        <w:rPr>
          <w:color w:val="auto"/>
          <w:sz w:val="28"/>
          <w:szCs w:val="28"/>
        </w:rPr>
        <w:t>т</w:t>
      </w:r>
      <w:r w:rsidR="00E23A0B" w:rsidRPr="00F36557">
        <w:rPr>
          <w:color w:val="auto"/>
          <w:sz w:val="28"/>
          <w:szCs w:val="28"/>
        </w:rPr>
        <w:t xml:space="preserve"> составленное заявление </w:t>
      </w:r>
      <w:r w:rsidR="00976D3F" w:rsidRPr="00F36557">
        <w:rPr>
          <w:color w:val="auto"/>
          <w:sz w:val="28"/>
          <w:szCs w:val="28"/>
        </w:rPr>
        <w:t xml:space="preserve">и </w:t>
      </w:r>
      <w:r w:rsidR="00345763" w:rsidRPr="00BA6945">
        <w:rPr>
          <w:color w:val="auto"/>
          <w:sz w:val="28"/>
          <w:szCs w:val="28"/>
        </w:rPr>
        <w:t>все</w:t>
      </w:r>
      <w:r w:rsidR="00345763" w:rsidRPr="00F36557">
        <w:rPr>
          <w:color w:val="auto"/>
          <w:sz w:val="28"/>
          <w:szCs w:val="28"/>
        </w:rPr>
        <w:t xml:space="preserve"> страницы </w:t>
      </w:r>
      <w:r w:rsidR="00976D3F" w:rsidRPr="00F36557">
        <w:rPr>
          <w:color w:val="auto"/>
          <w:sz w:val="28"/>
          <w:szCs w:val="28"/>
        </w:rPr>
        <w:t>документ</w:t>
      </w:r>
      <w:r w:rsidR="00345763" w:rsidRPr="00F36557">
        <w:rPr>
          <w:color w:val="auto"/>
          <w:sz w:val="28"/>
          <w:szCs w:val="28"/>
        </w:rPr>
        <w:t>ов</w:t>
      </w:r>
      <w:r w:rsidR="00976D3F" w:rsidRPr="00F36557">
        <w:rPr>
          <w:color w:val="auto"/>
          <w:sz w:val="28"/>
          <w:szCs w:val="28"/>
        </w:rPr>
        <w:t>, подтверждающи</w:t>
      </w:r>
      <w:r w:rsidR="00345763" w:rsidRPr="00F36557">
        <w:rPr>
          <w:color w:val="auto"/>
          <w:sz w:val="28"/>
          <w:szCs w:val="28"/>
        </w:rPr>
        <w:t>х</w:t>
      </w:r>
      <w:r w:rsidR="00976D3F" w:rsidRPr="00F36557">
        <w:rPr>
          <w:color w:val="auto"/>
          <w:sz w:val="28"/>
          <w:szCs w:val="28"/>
        </w:rPr>
        <w:t xml:space="preserve"> результаты пройденного обучения</w:t>
      </w:r>
      <w:r w:rsidR="002C30C4" w:rsidRPr="00F36557">
        <w:rPr>
          <w:color w:val="auto"/>
          <w:sz w:val="28"/>
          <w:szCs w:val="28"/>
        </w:rPr>
        <w:t>. Копии документов изготавливаются</w:t>
      </w:r>
      <w:r w:rsidR="00976D3F" w:rsidRPr="00F36557">
        <w:rPr>
          <w:color w:val="auto"/>
          <w:sz w:val="28"/>
          <w:szCs w:val="28"/>
        </w:rPr>
        <w:t xml:space="preserve"> </w:t>
      </w:r>
      <w:r w:rsidR="00E23A0B" w:rsidRPr="00F36557">
        <w:rPr>
          <w:color w:val="auto"/>
          <w:sz w:val="28"/>
          <w:szCs w:val="28"/>
        </w:rPr>
        <w:t xml:space="preserve">посредством использования сканера, </w:t>
      </w:r>
      <w:r w:rsidR="00020B3D" w:rsidRPr="00F36557">
        <w:rPr>
          <w:color w:val="auto"/>
          <w:sz w:val="28"/>
          <w:szCs w:val="28"/>
        </w:rPr>
        <w:t xml:space="preserve">телефона, </w:t>
      </w:r>
      <w:r w:rsidR="00E23A0B" w:rsidRPr="00F36557">
        <w:rPr>
          <w:color w:val="auto"/>
          <w:sz w:val="28"/>
          <w:szCs w:val="28"/>
        </w:rPr>
        <w:t>фото</w:t>
      </w:r>
      <w:r w:rsidR="00020B3D" w:rsidRPr="00F36557">
        <w:rPr>
          <w:color w:val="auto"/>
          <w:sz w:val="28"/>
          <w:szCs w:val="28"/>
        </w:rPr>
        <w:t xml:space="preserve">аппарата </w:t>
      </w:r>
      <w:r w:rsidR="00E23A0B" w:rsidRPr="00F36557">
        <w:rPr>
          <w:color w:val="auto"/>
          <w:sz w:val="28"/>
          <w:szCs w:val="28"/>
        </w:rPr>
        <w:t xml:space="preserve">и </w:t>
      </w:r>
      <w:r w:rsidR="00345763" w:rsidRPr="00F36557">
        <w:rPr>
          <w:color w:val="auto"/>
          <w:sz w:val="28"/>
          <w:szCs w:val="28"/>
        </w:rPr>
        <w:t xml:space="preserve">другой </w:t>
      </w:r>
      <w:r w:rsidR="00345763" w:rsidRPr="00F36557">
        <w:rPr>
          <w:color w:val="auto"/>
          <w:sz w:val="28"/>
          <w:szCs w:val="28"/>
        </w:rPr>
        <w:lastRenderedPageBreak/>
        <w:t>техники</w:t>
      </w:r>
      <w:r w:rsidR="00020B3D" w:rsidRPr="00F36557">
        <w:rPr>
          <w:color w:val="auto"/>
          <w:sz w:val="28"/>
          <w:szCs w:val="28"/>
        </w:rPr>
        <w:t xml:space="preserve"> в формате </w:t>
      </w:r>
      <w:r w:rsidR="00020B3D" w:rsidRPr="00F36557">
        <w:rPr>
          <w:color w:val="auto"/>
          <w:sz w:val="28"/>
          <w:szCs w:val="28"/>
          <w:lang w:val="en-US"/>
        </w:rPr>
        <w:t>PDF</w:t>
      </w:r>
      <w:r w:rsidR="00020B3D" w:rsidRPr="00F36557">
        <w:rPr>
          <w:color w:val="auto"/>
          <w:sz w:val="28"/>
          <w:szCs w:val="28"/>
        </w:rPr>
        <w:t xml:space="preserve">, </w:t>
      </w:r>
      <w:r w:rsidR="00020B3D" w:rsidRPr="00F36557">
        <w:rPr>
          <w:color w:val="auto"/>
          <w:sz w:val="28"/>
          <w:szCs w:val="28"/>
          <w:lang w:val="en-US"/>
        </w:rPr>
        <w:t>JPEG</w:t>
      </w:r>
      <w:r w:rsidR="00020B3D" w:rsidRPr="00F36557">
        <w:rPr>
          <w:color w:val="auto"/>
          <w:sz w:val="28"/>
          <w:szCs w:val="28"/>
        </w:rPr>
        <w:t xml:space="preserve"> </w:t>
      </w:r>
      <w:r w:rsidR="00976D3F" w:rsidRPr="00F36557">
        <w:rPr>
          <w:color w:val="auto"/>
          <w:sz w:val="28"/>
          <w:szCs w:val="28"/>
        </w:rPr>
        <w:t>с</w:t>
      </w:r>
      <w:r w:rsidR="00020B3D" w:rsidRPr="00F36557">
        <w:rPr>
          <w:color w:val="auto"/>
          <w:sz w:val="28"/>
          <w:szCs w:val="28"/>
        </w:rPr>
        <w:t xml:space="preserve"> качеством изображения не менее 300 </w:t>
      </w:r>
      <w:r w:rsidR="00020B3D" w:rsidRPr="00F36557">
        <w:rPr>
          <w:color w:val="auto"/>
          <w:sz w:val="28"/>
          <w:szCs w:val="28"/>
          <w:lang w:val="en-US"/>
        </w:rPr>
        <w:t>dpi</w:t>
      </w:r>
      <w:r w:rsidR="00345763" w:rsidRPr="00F36557">
        <w:rPr>
          <w:color w:val="auto"/>
          <w:sz w:val="28"/>
          <w:szCs w:val="28"/>
        </w:rPr>
        <w:t xml:space="preserve">. </w:t>
      </w:r>
      <w:r w:rsidR="005B3BC3" w:rsidRPr="00F36557">
        <w:rPr>
          <w:color w:val="auto"/>
          <w:sz w:val="28"/>
          <w:szCs w:val="28"/>
        </w:rPr>
        <w:t xml:space="preserve">Электронные </w:t>
      </w:r>
      <w:r w:rsidR="0073523B" w:rsidRPr="00F36557">
        <w:rPr>
          <w:color w:val="auto"/>
          <w:sz w:val="28"/>
          <w:szCs w:val="28"/>
        </w:rPr>
        <w:t xml:space="preserve">образы </w:t>
      </w:r>
      <w:r w:rsidR="005B3BC3" w:rsidRPr="00F36557">
        <w:rPr>
          <w:color w:val="auto"/>
          <w:sz w:val="28"/>
          <w:szCs w:val="28"/>
        </w:rPr>
        <w:t xml:space="preserve">документов направляются </w:t>
      </w:r>
      <w:r w:rsidR="00690BF8" w:rsidRPr="00F36557">
        <w:rPr>
          <w:color w:val="auto"/>
          <w:sz w:val="28"/>
          <w:szCs w:val="28"/>
        </w:rPr>
        <w:t>на электронную почту</w:t>
      </w:r>
      <w:r w:rsidRPr="00F36557">
        <w:rPr>
          <w:color w:val="auto"/>
          <w:sz w:val="28"/>
          <w:szCs w:val="28"/>
          <w:lang w:bidi="ar-SA"/>
        </w:rPr>
        <w:t xml:space="preserve"> Колледжа</w:t>
      </w:r>
      <w:r w:rsidRPr="00F36557">
        <w:rPr>
          <w:color w:val="auto"/>
          <w:sz w:val="28"/>
          <w:szCs w:val="28"/>
        </w:rPr>
        <w:t xml:space="preserve">, указанную на официальном сайте, </w:t>
      </w:r>
      <w:r w:rsidR="00690BF8" w:rsidRPr="00F36557">
        <w:rPr>
          <w:color w:val="auto"/>
          <w:sz w:val="28"/>
          <w:szCs w:val="28"/>
        </w:rPr>
        <w:t xml:space="preserve"> </w:t>
      </w:r>
      <w:r w:rsidR="005B3BC3" w:rsidRPr="00F36557">
        <w:rPr>
          <w:color w:val="auto"/>
          <w:sz w:val="28"/>
          <w:szCs w:val="28"/>
        </w:rPr>
        <w:t>посредством использования информационно-телекоммуникационной сети «Интернет»</w:t>
      </w:r>
      <w:r w:rsidR="00690BF8" w:rsidRPr="00F36557">
        <w:rPr>
          <w:color w:val="auto"/>
          <w:sz w:val="28"/>
          <w:szCs w:val="28"/>
        </w:rPr>
        <w:t>.</w:t>
      </w:r>
    </w:p>
    <w:p w14:paraId="2B3494E1" w14:textId="77777777" w:rsidR="00ED1B61" w:rsidRPr="00F36557" w:rsidRDefault="00A30B17" w:rsidP="00ED1B61">
      <w:pPr>
        <w:spacing w:line="360" w:lineRule="auto"/>
        <w:ind w:firstLine="567"/>
        <w:jc w:val="both"/>
        <w:rPr>
          <w:rFonts w:ascii="Times New Roman" w:hAnsi="Times New Roman" w:cs="Times New Roman"/>
          <w:color w:val="auto"/>
          <w:sz w:val="28"/>
          <w:szCs w:val="28"/>
        </w:rPr>
      </w:pPr>
      <w:r w:rsidRPr="00F36557">
        <w:rPr>
          <w:rFonts w:ascii="Times New Roman" w:hAnsi="Times New Roman" w:cs="Times New Roman"/>
          <w:color w:val="auto"/>
          <w:sz w:val="28"/>
          <w:szCs w:val="28"/>
        </w:rPr>
        <w:t>3.</w:t>
      </w:r>
      <w:r w:rsidR="009625E7">
        <w:rPr>
          <w:rFonts w:ascii="Times New Roman" w:hAnsi="Times New Roman" w:cs="Times New Roman"/>
          <w:color w:val="auto"/>
          <w:sz w:val="28"/>
          <w:szCs w:val="28"/>
        </w:rPr>
        <w:t>1.</w:t>
      </w:r>
      <w:r w:rsidRPr="00F36557">
        <w:rPr>
          <w:rFonts w:ascii="Times New Roman" w:hAnsi="Times New Roman" w:cs="Times New Roman"/>
          <w:color w:val="auto"/>
          <w:sz w:val="28"/>
          <w:szCs w:val="28"/>
        </w:rPr>
        <w:t xml:space="preserve">5. </w:t>
      </w:r>
      <w:r w:rsidR="00351E72" w:rsidRPr="00F36557">
        <w:rPr>
          <w:rFonts w:ascii="Times New Roman" w:hAnsi="Times New Roman" w:cs="Times New Roman"/>
          <w:color w:val="auto"/>
          <w:sz w:val="28"/>
          <w:szCs w:val="28"/>
        </w:rPr>
        <w:t>П</w:t>
      </w:r>
      <w:r w:rsidR="00ED1B61" w:rsidRPr="00F36557">
        <w:rPr>
          <w:rFonts w:ascii="Times New Roman" w:hAnsi="Times New Roman" w:cs="Times New Roman"/>
          <w:color w:val="auto"/>
          <w:sz w:val="28"/>
          <w:szCs w:val="28"/>
        </w:rPr>
        <w:t xml:space="preserve">редставленные документы </w:t>
      </w:r>
      <w:r w:rsidR="00351E72" w:rsidRPr="00F36557">
        <w:rPr>
          <w:rFonts w:ascii="Times New Roman" w:hAnsi="Times New Roman" w:cs="Times New Roman"/>
          <w:color w:val="auto"/>
          <w:sz w:val="28"/>
          <w:szCs w:val="28"/>
        </w:rPr>
        <w:t xml:space="preserve">не соответствующие требованиям </w:t>
      </w:r>
      <w:r w:rsidRPr="00F36557">
        <w:rPr>
          <w:rFonts w:ascii="Times New Roman" w:hAnsi="Times New Roman" w:cs="Times New Roman"/>
          <w:color w:val="auto"/>
          <w:sz w:val="28"/>
          <w:szCs w:val="28"/>
        </w:rPr>
        <w:t xml:space="preserve"> </w:t>
      </w:r>
      <w:r w:rsidR="0046326D" w:rsidRPr="00F36557">
        <w:rPr>
          <w:rFonts w:ascii="Times New Roman" w:hAnsi="Times New Roman" w:cs="Times New Roman"/>
          <w:color w:val="auto"/>
          <w:sz w:val="28"/>
          <w:szCs w:val="28"/>
        </w:rPr>
        <w:t xml:space="preserve">                 </w:t>
      </w:r>
      <w:r w:rsidRPr="00F36557">
        <w:rPr>
          <w:rFonts w:ascii="Times New Roman" w:hAnsi="Times New Roman" w:cs="Times New Roman"/>
          <w:color w:val="auto"/>
          <w:sz w:val="28"/>
          <w:szCs w:val="28"/>
        </w:rPr>
        <w:t>пп. 3.</w:t>
      </w:r>
      <w:r w:rsidR="006C6C43">
        <w:rPr>
          <w:rFonts w:ascii="Times New Roman" w:hAnsi="Times New Roman" w:cs="Times New Roman"/>
          <w:color w:val="auto"/>
          <w:sz w:val="28"/>
          <w:szCs w:val="28"/>
        </w:rPr>
        <w:t>1.2.</w:t>
      </w:r>
      <w:r w:rsidRPr="00F36557">
        <w:rPr>
          <w:rFonts w:ascii="Times New Roman" w:hAnsi="Times New Roman" w:cs="Times New Roman"/>
          <w:color w:val="auto"/>
          <w:sz w:val="28"/>
          <w:szCs w:val="28"/>
        </w:rPr>
        <w:t xml:space="preserve"> – 3.</w:t>
      </w:r>
      <w:r w:rsidR="006C6C43">
        <w:rPr>
          <w:rFonts w:ascii="Times New Roman" w:hAnsi="Times New Roman" w:cs="Times New Roman"/>
          <w:color w:val="auto"/>
          <w:sz w:val="28"/>
          <w:szCs w:val="28"/>
        </w:rPr>
        <w:t>1.</w:t>
      </w:r>
      <w:r w:rsidRPr="00F36557">
        <w:rPr>
          <w:rFonts w:ascii="Times New Roman" w:hAnsi="Times New Roman" w:cs="Times New Roman"/>
          <w:color w:val="auto"/>
          <w:sz w:val="28"/>
          <w:szCs w:val="28"/>
        </w:rPr>
        <w:t xml:space="preserve">4. </w:t>
      </w:r>
      <w:r w:rsidR="00C706D2" w:rsidRPr="00F36557">
        <w:rPr>
          <w:rFonts w:ascii="Times New Roman" w:hAnsi="Times New Roman" w:cs="Times New Roman"/>
          <w:color w:val="auto"/>
          <w:sz w:val="28"/>
          <w:szCs w:val="28"/>
        </w:rPr>
        <w:t xml:space="preserve">настоящего Положения </w:t>
      </w:r>
      <w:r w:rsidR="0046326D" w:rsidRPr="00F36557">
        <w:rPr>
          <w:rFonts w:ascii="Times New Roman" w:hAnsi="Times New Roman" w:cs="Times New Roman"/>
          <w:color w:val="auto"/>
          <w:sz w:val="28"/>
          <w:szCs w:val="28"/>
        </w:rPr>
        <w:t>не принимаются к рассмотрению</w:t>
      </w:r>
      <w:r w:rsidR="00C706D2" w:rsidRPr="00F36557">
        <w:rPr>
          <w:rFonts w:ascii="Times New Roman" w:hAnsi="Times New Roman" w:cs="Times New Roman"/>
          <w:color w:val="auto"/>
          <w:sz w:val="28"/>
          <w:szCs w:val="28"/>
        </w:rPr>
        <w:t xml:space="preserve">, о чем Заявитель уведомляется </w:t>
      </w:r>
      <w:r w:rsidR="00221B76" w:rsidRPr="00F36557">
        <w:rPr>
          <w:rFonts w:ascii="Times New Roman" w:hAnsi="Times New Roman" w:cs="Times New Roman"/>
          <w:color w:val="auto"/>
          <w:sz w:val="28"/>
          <w:szCs w:val="28"/>
        </w:rPr>
        <w:t xml:space="preserve">лично, </w:t>
      </w:r>
      <w:r w:rsidR="00C706D2" w:rsidRPr="00F36557">
        <w:rPr>
          <w:rFonts w:ascii="Times New Roman" w:hAnsi="Times New Roman" w:cs="Times New Roman"/>
          <w:color w:val="auto"/>
          <w:sz w:val="28"/>
          <w:szCs w:val="28"/>
        </w:rPr>
        <w:t>по телефону или письмом</w:t>
      </w:r>
      <w:r w:rsidR="00246BF8" w:rsidRPr="00F36557">
        <w:rPr>
          <w:rFonts w:ascii="Times New Roman" w:hAnsi="Times New Roman" w:cs="Times New Roman"/>
          <w:color w:val="auto"/>
          <w:sz w:val="28"/>
          <w:szCs w:val="28"/>
        </w:rPr>
        <w:t>, направленным на электронную почту Заявителя</w:t>
      </w:r>
      <w:r w:rsidR="00221B76" w:rsidRPr="00F36557">
        <w:rPr>
          <w:rFonts w:ascii="Times New Roman" w:hAnsi="Times New Roman" w:cs="Times New Roman"/>
          <w:color w:val="auto"/>
          <w:sz w:val="28"/>
          <w:szCs w:val="28"/>
        </w:rPr>
        <w:t>.</w:t>
      </w:r>
    </w:p>
    <w:p w14:paraId="1B403835" w14:textId="77777777" w:rsidR="002D2883" w:rsidRPr="00F36557" w:rsidRDefault="002D2883" w:rsidP="002D2883">
      <w:pPr>
        <w:pStyle w:val="11"/>
        <w:shd w:val="clear" w:color="auto" w:fill="auto"/>
        <w:tabs>
          <w:tab w:val="left" w:pos="0"/>
        </w:tabs>
        <w:spacing w:line="360" w:lineRule="auto"/>
        <w:ind w:firstLine="567"/>
        <w:jc w:val="both"/>
        <w:rPr>
          <w:color w:val="auto"/>
          <w:sz w:val="28"/>
          <w:szCs w:val="28"/>
        </w:rPr>
      </w:pPr>
      <w:r w:rsidRPr="00F36557">
        <w:rPr>
          <w:color w:val="auto"/>
          <w:sz w:val="28"/>
          <w:szCs w:val="28"/>
        </w:rPr>
        <w:t>3.</w:t>
      </w:r>
      <w:r w:rsidR="009625E7">
        <w:rPr>
          <w:color w:val="auto"/>
          <w:sz w:val="28"/>
          <w:szCs w:val="28"/>
        </w:rPr>
        <w:t>1.</w:t>
      </w:r>
      <w:r w:rsidR="00A30B17" w:rsidRPr="00F36557">
        <w:rPr>
          <w:color w:val="auto"/>
          <w:sz w:val="28"/>
          <w:szCs w:val="28"/>
        </w:rPr>
        <w:t>6</w:t>
      </w:r>
      <w:r w:rsidR="00F17E4A" w:rsidRPr="00F36557">
        <w:rPr>
          <w:color w:val="auto"/>
          <w:sz w:val="28"/>
          <w:szCs w:val="28"/>
        </w:rPr>
        <w:t>.</w:t>
      </w:r>
      <w:r w:rsidRPr="00F36557">
        <w:rPr>
          <w:color w:val="auto"/>
          <w:sz w:val="28"/>
          <w:szCs w:val="28"/>
        </w:rPr>
        <w:t xml:space="preserve"> </w:t>
      </w:r>
      <w:r w:rsidR="00F17E4A" w:rsidRPr="00F36557">
        <w:rPr>
          <w:color w:val="auto"/>
          <w:sz w:val="28"/>
          <w:szCs w:val="28"/>
        </w:rPr>
        <w:t>Представленные в соответствии с пунктом 3.</w:t>
      </w:r>
      <w:r w:rsidR="006C6C43">
        <w:rPr>
          <w:color w:val="auto"/>
          <w:sz w:val="28"/>
          <w:szCs w:val="28"/>
        </w:rPr>
        <w:t>1.</w:t>
      </w:r>
      <w:r w:rsidR="00F17E4A" w:rsidRPr="00F36557">
        <w:rPr>
          <w:color w:val="auto"/>
          <w:sz w:val="28"/>
          <w:szCs w:val="28"/>
        </w:rPr>
        <w:t xml:space="preserve">2. настоящего Положения </w:t>
      </w:r>
      <w:r w:rsidR="00C706D2" w:rsidRPr="00F36557">
        <w:rPr>
          <w:color w:val="auto"/>
          <w:sz w:val="28"/>
          <w:szCs w:val="28"/>
        </w:rPr>
        <w:t>З</w:t>
      </w:r>
      <w:r w:rsidR="00F17E4A" w:rsidRPr="00F36557">
        <w:rPr>
          <w:color w:val="auto"/>
          <w:sz w:val="28"/>
          <w:szCs w:val="28"/>
        </w:rPr>
        <w:t>аявителем документы д</w:t>
      </w:r>
      <w:r w:rsidRPr="00F36557">
        <w:rPr>
          <w:color w:val="auto"/>
          <w:sz w:val="28"/>
          <w:szCs w:val="28"/>
        </w:rPr>
        <w:t xml:space="preserve">иректор </w:t>
      </w:r>
      <w:r w:rsidR="00F17E4A" w:rsidRPr="00F36557">
        <w:rPr>
          <w:color w:val="auto"/>
          <w:sz w:val="28"/>
          <w:szCs w:val="28"/>
        </w:rPr>
        <w:t xml:space="preserve">Колледжа </w:t>
      </w:r>
      <w:r w:rsidRPr="00F36557">
        <w:rPr>
          <w:color w:val="auto"/>
          <w:sz w:val="28"/>
          <w:szCs w:val="28"/>
        </w:rPr>
        <w:t>направляет в аттестационную комиссию для рассмотрения.</w:t>
      </w:r>
    </w:p>
    <w:p w14:paraId="09B91323" w14:textId="77777777" w:rsidR="00935EFC" w:rsidRPr="00F36557" w:rsidRDefault="00935EFC" w:rsidP="00B15280">
      <w:pPr>
        <w:pStyle w:val="11"/>
        <w:shd w:val="clear" w:color="auto" w:fill="auto"/>
        <w:tabs>
          <w:tab w:val="left" w:pos="0"/>
        </w:tabs>
        <w:spacing w:line="360" w:lineRule="auto"/>
        <w:ind w:firstLine="567"/>
        <w:jc w:val="both"/>
        <w:rPr>
          <w:b/>
          <w:color w:val="auto"/>
          <w:sz w:val="28"/>
          <w:szCs w:val="28"/>
        </w:rPr>
      </w:pPr>
    </w:p>
    <w:p w14:paraId="1C1FDCF1" w14:textId="77777777" w:rsidR="00B15280" w:rsidRPr="00F36557" w:rsidRDefault="009625E7" w:rsidP="00B15280">
      <w:pPr>
        <w:pStyle w:val="11"/>
        <w:shd w:val="clear" w:color="auto" w:fill="auto"/>
        <w:tabs>
          <w:tab w:val="left" w:pos="0"/>
        </w:tabs>
        <w:spacing w:line="360" w:lineRule="auto"/>
        <w:ind w:firstLine="567"/>
        <w:jc w:val="both"/>
        <w:rPr>
          <w:b/>
          <w:color w:val="auto"/>
          <w:sz w:val="28"/>
          <w:szCs w:val="28"/>
        </w:rPr>
      </w:pPr>
      <w:r>
        <w:rPr>
          <w:b/>
          <w:color w:val="auto"/>
          <w:sz w:val="28"/>
          <w:szCs w:val="28"/>
        </w:rPr>
        <w:t>3.2</w:t>
      </w:r>
      <w:r w:rsidR="00B15280" w:rsidRPr="00F36557">
        <w:rPr>
          <w:b/>
          <w:color w:val="auto"/>
          <w:sz w:val="28"/>
          <w:szCs w:val="28"/>
        </w:rPr>
        <w:t xml:space="preserve">. </w:t>
      </w:r>
      <w:r w:rsidR="001B743B" w:rsidRPr="00F36557">
        <w:rPr>
          <w:b/>
          <w:color w:val="auto"/>
          <w:sz w:val="28"/>
          <w:szCs w:val="28"/>
        </w:rPr>
        <w:t>Сопоставление</w:t>
      </w:r>
      <w:r w:rsidR="00B15280" w:rsidRPr="00F36557">
        <w:rPr>
          <w:b/>
          <w:color w:val="auto"/>
          <w:sz w:val="28"/>
          <w:szCs w:val="28"/>
        </w:rPr>
        <w:t xml:space="preserve"> результатов обучения</w:t>
      </w:r>
    </w:p>
    <w:p w14:paraId="0D6BB802" w14:textId="77777777" w:rsidR="004D5733" w:rsidRPr="00F36557" w:rsidRDefault="004D5733" w:rsidP="000574FE">
      <w:pPr>
        <w:autoSpaceDE w:val="0"/>
        <w:autoSpaceDN w:val="0"/>
        <w:adjustRightInd w:val="0"/>
        <w:spacing w:line="360" w:lineRule="auto"/>
        <w:ind w:firstLine="567"/>
        <w:jc w:val="both"/>
        <w:rPr>
          <w:rFonts w:ascii="Times New Roman" w:hAnsi="Times New Roman" w:cs="Times New Roman"/>
          <w:color w:val="auto"/>
          <w:sz w:val="28"/>
          <w:szCs w:val="28"/>
        </w:rPr>
      </w:pPr>
    </w:p>
    <w:p w14:paraId="787EEFE0" w14:textId="77777777" w:rsidR="00006151" w:rsidRPr="00F36557" w:rsidRDefault="009625E7" w:rsidP="00BA6945">
      <w:pPr>
        <w:pStyle w:val="ConsPlusNormal"/>
        <w:spacing w:line="360" w:lineRule="auto"/>
        <w:ind w:firstLine="567"/>
        <w:jc w:val="both"/>
        <w:rPr>
          <w:sz w:val="28"/>
          <w:szCs w:val="28"/>
        </w:rPr>
      </w:pPr>
      <w:r>
        <w:rPr>
          <w:sz w:val="28"/>
          <w:szCs w:val="28"/>
        </w:rPr>
        <w:t>3.2.1.</w:t>
      </w:r>
      <w:r w:rsidR="004D5733" w:rsidRPr="00F36557">
        <w:rPr>
          <w:sz w:val="28"/>
          <w:szCs w:val="28"/>
        </w:rPr>
        <w:t xml:space="preserve"> </w:t>
      </w:r>
      <w:r w:rsidR="003F4CCE" w:rsidRPr="00F36557">
        <w:rPr>
          <w:sz w:val="28"/>
          <w:szCs w:val="28"/>
        </w:rPr>
        <w:t>Зачет осуществляется посредством сопоставления планируемых результатов по соответствующей части (учебному предмету, курсу, дисциплине (модулю), практике</w:t>
      </w:r>
      <w:r w:rsidR="00603DCE" w:rsidRPr="00F36557">
        <w:rPr>
          <w:sz w:val="28"/>
          <w:szCs w:val="28"/>
        </w:rPr>
        <w:t>, дополнительных образовательных программ</w:t>
      </w:r>
      <w:r w:rsidR="003F4CCE" w:rsidRPr="00F36557">
        <w:rPr>
          <w:sz w:val="28"/>
          <w:szCs w:val="28"/>
        </w:rPr>
        <w:t>) образовательной программы, которую осваивает обучающийся (далее - часть осваиваемой образовательной программы), и результатов пройденного обучения, определенных освоенной ранее обучающимся образовательной программой (ее частью).</w:t>
      </w:r>
      <w:r w:rsidR="00006151" w:rsidRPr="00F36557">
        <w:rPr>
          <w:sz w:val="28"/>
          <w:szCs w:val="28"/>
        </w:rPr>
        <w:t xml:space="preserve"> </w:t>
      </w:r>
    </w:p>
    <w:p w14:paraId="38C56BB2" w14:textId="77777777" w:rsidR="00006151" w:rsidRPr="00F36557" w:rsidRDefault="00006151" w:rsidP="00006151">
      <w:pPr>
        <w:pStyle w:val="ConsPlusNormal"/>
        <w:spacing w:line="360" w:lineRule="auto"/>
        <w:ind w:firstLine="567"/>
        <w:jc w:val="both"/>
        <w:rPr>
          <w:sz w:val="28"/>
          <w:szCs w:val="28"/>
        </w:rPr>
      </w:pPr>
      <w:r w:rsidRPr="00F36557">
        <w:rPr>
          <w:sz w:val="28"/>
          <w:szCs w:val="28"/>
        </w:rPr>
        <w:t>При указанном сопоставлении учитываются выраженный в часах объем соответствующей дисциплины (модуля), практики, учебного предмета, курса и прохождение обучающимся промежуточной аттестации в установленной образовательной программой форме.</w:t>
      </w:r>
    </w:p>
    <w:p w14:paraId="08C1674E" w14:textId="77777777" w:rsidR="00B57C9C" w:rsidRPr="00F36557" w:rsidRDefault="009625E7" w:rsidP="00935EFC">
      <w:pPr>
        <w:pStyle w:val="11"/>
        <w:shd w:val="clear" w:color="auto" w:fill="auto"/>
        <w:tabs>
          <w:tab w:val="left" w:pos="0"/>
        </w:tabs>
        <w:spacing w:line="360" w:lineRule="auto"/>
        <w:ind w:firstLine="567"/>
        <w:jc w:val="both"/>
        <w:rPr>
          <w:color w:val="auto"/>
          <w:sz w:val="28"/>
          <w:szCs w:val="28"/>
        </w:rPr>
      </w:pPr>
      <w:r>
        <w:rPr>
          <w:color w:val="auto"/>
          <w:sz w:val="28"/>
          <w:szCs w:val="28"/>
        </w:rPr>
        <w:t>3.2.2.</w:t>
      </w:r>
      <w:r w:rsidR="005B13C2" w:rsidRPr="00F36557">
        <w:rPr>
          <w:color w:val="auto"/>
          <w:sz w:val="28"/>
          <w:szCs w:val="28"/>
        </w:rPr>
        <w:t xml:space="preserve"> </w:t>
      </w:r>
      <w:r w:rsidR="00603DCE" w:rsidRPr="00F36557">
        <w:rPr>
          <w:color w:val="auto"/>
          <w:sz w:val="28"/>
          <w:szCs w:val="28"/>
        </w:rPr>
        <w:t>Аттестационная комиссия</w:t>
      </w:r>
      <w:r w:rsidR="00B57C9C" w:rsidRPr="00F36557">
        <w:rPr>
          <w:color w:val="auto"/>
          <w:sz w:val="28"/>
          <w:szCs w:val="28"/>
        </w:rPr>
        <w:t xml:space="preserve"> проводит зачет при установлении соответствия результатов пройденного обучения по ранее освоенной обучающимся образовательной программе (ее части) планируемым </w:t>
      </w:r>
      <w:r w:rsidR="00B57C9C" w:rsidRPr="00F36557">
        <w:rPr>
          <w:color w:val="auto"/>
          <w:sz w:val="28"/>
          <w:szCs w:val="28"/>
        </w:rPr>
        <w:lastRenderedPageBreak/>
        <w:t xml:space="preserve">результатам обучения по соответствующей части осваиваемой образовательной программы. </w:t>
      </w:r>
    </w:p>
    <w:p w14:paraId="7EA4D46E" w14:textId="77777777" w:rsidR="00967E0A" w:rsidRPr="00F36557" w:rsidRDefault="009625E7" w:rsidP="00935EFC">
      <w:pPr>
        <w:pStyle w:val="11"/>
        <w:shd w:val="clear" w:color="auto" w:fill="auto"/>
        <w:tabs>
          <w:tab w:val="left" w:pos="0"/>
        </w:tabs>
        <w:spacing w:line="360" w:lineRule="auto"/>
        <w:ind w:firstLine="567"/>
        <w:jc w:val="both"/>
        <w:rPr>
          <w:color w:val="auto"/>
          <w:sz w:val="28"/>
          <w:szCs w:val="28"/>
          <w:lang w:bidi="ar-SA"/>
        </w:rPr>
      </w:pPr>
      <w:r>
        <w:rPr>
          <w:color w:val="auto"/>
          <w:sz w:val="28"/>
          <w:szCs w:val="28"/>
        </w:rPr>
        <w:t>3.2.3.</w:t>
      </w:r>
      <w:r w:rsidR="00CE5EF1" w:rsidRPr="00F36557">
        <w:rPr>
          <w:color w:val="auto"/>
          <w:sz w:val="28"/>
          <w:szCs w:val="28"/>
        </w:rPr>
        <w:t xml:space="preserve"> </w:t>
      </w:r>
      <w:r w:rsidR="00967E0A" w:rsidRPr="00F36557">
        <w:rPr>
          <w:color w:val="auto"/>
          <w:sz w:val="28"/>
          <w:szCs w:val="28"/>
        </w:rPr>
        <w:t xml:space="preserve">Аттестационная комиссия принимает решение о соответствии </w:t>
      </w:r>
      <w:r w:rsidR="002D2883" w:rsidRPr="00F36557">
        <w:rPr>
          <w:color w:val="auto"/>
          <w:sz w:val="28"/>
          <w:szCs w:val="28"/>
        </w:rPr>
        <w:t xml:space="preserve">(несоответствии) </w:t>
      </w:r>
      <w:r w:rsidR="00967E0A" w:rsidRPr="00F36557">
        <w:rPr>
          <w:color w:val="auto"/>
          <w:sz w:val="28"/>
          <w:szCs w:val="28"/>
        </w:rPr>
        <w:t xml:space="preserve">результатов освоения </w:t>
      </w:r>
      <w:r w:rsidR="00967E0A" w:rsidRPr="00F36557">
        <w:rPr>
          <w:color w:val="auto"/>
          <w:sz w:val="28"/>
          <w:szCs w:val="28"/>
          <w:lang w:bidi="ar-SA"/>
        </w:rPr>
        <w:t>учебного предмета, курса, дисциплины (модуля), практики, дополнительных образовательных программ</w:t>
      </w:r>
      <w:r w:rsidR="002D2883" w:rsidRPr="00F36557">
        <w:rPr>
          <w:color w:val="auto"/>
          <w:sz w:val="28"/>
          <w:szCs w:val="28"/>
          <w:lang w:bidi="ar-SA"/>
        </w:rPr>
        <w:t xml:space="preserve">, в том числе в части их наименования, форм промежуточной аттестации, возможности (невозможности) зачета результатов обучения, полученных </w:t>
      </w:r>
      <w:r w:rsidR="00CE5EF1" w:rsidRPr="00F36557">
        <w:rPr>
          <w:color w:val="auto"/>
          <w:sz w:val="28"/>
          <w:szCs w:val="28"/>
          <w:lang w:bidi="ar-SA"/>
        </w:rPr>
        <w:t>при</w:t>
      </w:r>
      <w:r w:rsidR="002D2883" w:rsidRPr="00F36557">
        <w:rPr>
          <w:color w:val="auto"/>
          <w:sz w:val="28"/>
          <w:szCs w:val="28"/>
          <w:lang w:bidi="ar-SA"/>
        </w:rPr>
        <w:t xml:space="preserve"> </w:t>
      </w:r>
      <w:r w:rsidR="00CE5EF1" w:rsidRPr="00F36557">
        <w:rPr>
          <w:color w:val="auto"/>
          <w:sz w:val="28"/>
          <w:szCs w:val="28"/>
          <w:lang w:bidi="ar-SA"/>
        </w:rPr>
        <w:t xml:space="preserve">освоении </w:t>
      </w:r>
      <w:r w:rsidR="002D2883" w:rsidRPr="00F36557">
        <w:rPr>
          <w:color w:val="auto"/>
          <w:sz w:val="28"/>
          <w:szCs w:val="28"/>
          <w:lang w:bidi="ar-SA"/>
        </w:rPr>
        <w:t xml:space="preserve">программ </w:t>
      </w:r>
      <w:r w:rsidR="00221B76" w:rsidRPr="00F36557">
        <w:rPr>
          <w:color w:val="auto"/>
          <w:sz w:val="28"/>
          <w:szCs w:val="28"/>
          <w:lang w:bidi="ar-SA"/>
        </w:rPr>
        <w:t xml:space="preserve">основного общего </w:t>
      </w:r>
      <w:r w:rsidR="005C18CE" w:rsidRPr="00F36557">
        <w:rPr>
          <w:color w:val="auto"/>
          <w:sz w:val="28"/>
          <w:szCs w:val="28"/>
          <w:lang w:bidi="ar-SA"/>
        </w:rPr>
        <w:t xml:space="preserve">среднего, </w:t>
      </w:r>
      <w:r w:rsidR="00221B76" w:rsidRPr="00F36557">
        <w:rPr>
          <w:color w:val="auto"/>
          <w:sz w:val="28"/>
          <w:szCs w:val="28"/>
          <w:lang w:bidi="ar-SA"/>
        </w:rPr>
        <w:t xml:space="preserve">среднего общего, среднего </w:t>
      </w:r>
      <w:r w:rsidR="005C18CE" w:rsidRPr="00F36557">
        <w:rPr>
          <w:color w:val="auto"/>
          <w:sz w:val="28"/>
          <w:szCs w:val="28"/>
          <w:lang w:bidi="ar-SA"/>
        </w:rPr>
        <w:t xml:space="preserve">профессионального образования, </w:t>
      </w:r>
      <w:r w:rsidR="009E5935" w:rsidRPr="00F36557">
        <w:rPr>
          <w:color w:val="auto"/>
          <w:sz w:val="28"/>
          <w:szCs w:val="28"/>
          <w:lang w:bidi="ar-SA"/>
        </w:rPr>
        <w:t>высшего образования (бакалавриат, специалитет, магитсратур</w:t>
      </w:r>
      <w:r w:rsidR="00221B76" w:rsidRPr="00F36557">
        <w:rPr>
          <w:color w:val="auto"/>
          <w:sz w:val="28"/>
          <w:szCs w:val="28"/>
          <w:lang w:bidi="ar-SA"/>
        </w:rPr>
        <w:t>а</w:t>
      </w:r>
      <w:r w:rsidR="009E5935" w:rsidRPr="00F36557">
        <w:rPr>
          <w:color w:val="auto"/>
          <w:sz w:val="28"/>
          <w:szCs w:val="28"/>
          <w:lang w:bidi="ar-SA"/>
        </w:rPr>
        <w:t>)</w:t>
      </w:r>
      <w:r w:rsidR="002D2883" w:rsidRPr="00F36557">
        <w:rPr>
          <w:color w:val="auto"/>
          <w:sz w:val="28"/>
          <w:szCs w:val="28"/>
          <w:lang w:bidi="ar-SA"/>
        </w:rPr>
        <w:t xml:space="preserve">, </w:t>
      </w:r>
      <w:r w:rsidR="009E5935" w:rsidRPr="00F36557">
        <w:rPr>
          <w:color w:val="auto"/>
          <w:sz w:val="28"/>
          <w:szCs w:val="28"/>
          <w:lang w:bidi="ar-SA"/>
        </w:rPr>
        <w:t xml:space="preserve">их </w:t>
      </w:r>
      <w:r w:rsidR="002D2883" w:rsidRPr="00F36557">
        <w:rPr>
          <w:color w:val="auto"/>
          <w:sz w:val="28"/>
          <w:szCs w:val="28"/>
          <w:lang w:bidi="ar-SA"/>
        </w:rPr>
        <w:t>видов</w:t>
      </w:r>
      <w:r w:rsidR="009E5935" w:rsidRPr="00F36557">
        <w:rPr>
          <w:color w:val="auto"/>
          <w:sz w:val="28"/>
          <w:szCs w:val="28"/>
          <w:lang w:bidi="ar-SA"/>
        </w:rPr>
        <w:t xml:space="preserve"> и </w:t>
      </w:r>
      <w:r w:rsidR="002D2883" w:rsidRPr="00F36557">
        <w:rPr>
          <w:color w:val="auto"/>
          <w:sz w:val="28"/>
          <w:szCs w:val="28"/>
          <w:lang w:bidi="ar-SA"/>
        </w:rPr>
        <w:t>направленности.</w:t>
      </w:r>
    </w:p>
    <w:p w14:paraId="1476698A" w14:textId="77777777" w:rsidR="009D7CA5" w:rsidRPr="00F36557" w:rsidRDefault="009625E7" w:rsidP="009D7CA5">
      <w:pPr>
        <w:spacing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3.2.4.</w:t>
      </w:r>
      <w:r w:rsidR="009D7CA5" w:rsidRPr="00F36557">
        <w:rPr>
          <w:rFonts w:ascii="Times New Roman" w:hAnsi="Times New Roman" w:cs="Times New Roman"/>
          <w:color w:val="auto"/>
          <w:sz w:val="28"/>
          <w:szCs w:val="28"/>
        </w:rPr>
        <w:t xml:space="preserve"> Зачет применяется по формальным критериям и не требует повторного изучения отдельной дисциплины (модуля), учебного предмета, курса и (или) практики и прохождения обучающимся в Колледже промежуточной аттестации в отношении соответствующих дисциплин (модулей), учебных предметов, курсов и (или) практик, </w:t>
      </w:r>
      <w:r w:rsidR="00F363F7" w:rsidRPr="00F36557">
        <w:rPr>
          <w:rFonts w:ascii="Times New Roman" w:hAnsi="Times New Roman" w:cs="Times New Roman"/>
          <w:color w:val="auto"/>
          <w:sz w:val="28"/>
          <w:szCs w:val="28"/>
        </w:rPr>
        <w:t xml:space="preserve"> </w:t>
      </w:r>
      <w:r w:rsidR="009D7CA5" w:rsidRPr="00F36557">
        <w:rPr>
          <w:rFonts w:ascii="Times New Roman" w:hAnsi="Times New Roman" w:cs="Times New Roman"/>
          <w:color w:val="auto"/>
          <w:sz w:val="28"/>
          <w:szCs w:val="28"/>
        </w:rPr>
        <w:t xml:space="preserve">освоенных обучающимся при получении среднего профессионального образования. </w:t>
      </w:r>
    </w:p>
    <w:p w14:paraId="1DBB8410" w14:textId="77777777" w:rsidR="00FB2FC0" w:rsidRPr="00F36557" w:rsidRDefault="009625E7" w:rsidP="009D7CA5">
      <w:pPr>
        <w:pStyle w:val="11"/>
        <w:shd w:val="clear" w:color="auto" w:fill="auto"/>
        <w:spacing w:line="360" w:lineRule="auto"/>
        <w:ind w:firstLine="567"/>
        <w:jc w:val="both"/>
        <w:rPr>
          <w:color w:val="auto"/>
          <w:sz w:val="28"/>
          <w:szCs w:val="28"/>
        </w:rPr>
      </w:pPr>
      <w:r>
        <w:rPr>
          <w:color w:val="auto"/>
          <w:sz w:val="28"/>
          <w:szCs w:val="28"/>
        </w:rPr>
        <w:t>3.2.5.</w:t>
      </w:r>
      <w:r w:rsidR="00FB2FC0" w:rsidRPr="00F36557">
        <w:rPr>
          <w:color w:val="auto"/>
          <w:sz w:val="28"/>
          <w:szCs w:val="28"/>
        </w:rPr>
        <w:t xml:space="preserve"> Решение аттестационной комиссии о соответствии результатов освоения </w:t>
      </w:r>
      <w:r w:rsidR="00FB2FC0" w:rsidRPr="00F36557">
        <w:rPr>
          <w:color w:val="auto"/>
          <w:sz w:val="28"/>
          <w:szCs w:val="28"/>
          <w:lang w:bidi="ar-SA"/>
        </w:rPr>
        <w:t>учебного предмета, курса, дисциплины (модуля), практики, дополнительных образовательных программ</w:t>
      </w:r>
      <w:r w:rsidR="00221B76" w:rsidRPr="00F36557">
        <w:rPr>
          <w:color w:val="auto"/>
          <w:sz w:val="28"/>
          <w:szCs w:val="28"/>
          <w:lang w:bidi="ar-SA"/>
        </w:rPr>
        <w:t>, освоенных</w:t>
      </w:r>
      <w:r w:rsidR="00FB2FC0" w:rsidRPr="00F36557">
        <w:rPr>
          <w:color w:val="auto"/>
          <w:sz w:val="28"/>
          <w:szCs w:val="28"/>
        </w:rPr>
        <w:t xml:space="preserve"> </w:t>
      </w:r>
      <w:r w:rsidR="00221B76" w:rsidRPr="00F36557">
        <w:rPr>
          <w:color w:val="auto"/>
          <w:sz w:val="28"/>
          <w:szCs w:val="28"/>
        </w:rPr>
        <w:t xml:space="preserve">в других образовательных организациях, </w:t>
      </w:r>
      <w:r w:rsidR="00FB2FC0" w:rsidRPr="00F36557">
        <w:rPr>
          <w:color w:val="auto"/>
          <w:sz w:val="28"/>
          <w:szCs w:val="28"/>
        </w:rPr>
        <w:t>выносится в случаях, когда:</w:t>
      </w:r>
    </w:p>
    <w:p w14:paraId="3DC624BE" w14:textId="77777777" w:rsidR="009D7CA5" w:rsidRPr="00F36557" w:rsidRDefault="009D7CA5" w:rsidP="009D7CA5">
      <w:pPr>
        <w:pStyle w:val="11"/>
        <w:shd w:val="clear" w:color="auto" w:fill="auto"/>
        <w:spacing w:line="360" w:lineRule="auto"/>
        <w:ind w:firstLine="567"/>
        <w:jc w:val="both"/>
        <w:rPr>
          <w:color w:val="auto"/>
          <w:sz w:val="28"/>
          <w:szCs w:val="28"/>
        </w:rPr>
      </w:pPr>
      <w:r w:rsidRPr="00F36557">
        <w:rPr>
          <w:color w:val="auto"/>
          <w:sz w:val="28"/>
          <w:szCs w:val="28"/>
        </w:rPr>
        <w:t xml:space="preserve">а) </w:t>
      </w:r>
      <w:r w:rsidR="00857BE4" w:rsidRPr="00F36557">
        <w:rPr>
          <w:color w:val="auto"/>
          <w:sz w:val="28"/>
          <w:szCs w:val="28"/>
        </w:rPr>
        <w:t xml:space="preserve">наименование </w:t>
      </w:r>
      <w:r w:rsidRPr="00F36557">
        <w:rPr>
          <w:color w:val="auto"/>
          <w:sz w:val="28"/>
          <w:szCs w:val="28"/>
        </w:rPr>
        <w:t>предмет</w:t>
      </w:r>
      <w:r w:rsidR="00857BE4" w:rsidRPr="00F36557">
        <w:rPr>
          <w:color w:val="auto"/>
          <w:sz w:val="28"/>
          <w:szCs w:val="28"/>
        </w:rPr>
        <w:t>а</w:t>
      </w:r>
      <w:r w:rsidRPr="00F36557">
        <w:rPr>
          <w:color w:val="auto"/>
          <w:sz w:val="28"/>
          <w:szCs w:val="28"/>
        </w:rPr>
        <w:t xml:space="preserve"> </w:t>
      </w:r>
      <w:r w:rsidR="00FB2FC0" w:rsidRPr="00F36557">
        <w:rPr>
          <w:color w:val="auto"/>
          <w:sz w:val="28"/>
          <w:szCs w:val="28"/>
        </w:rPr>
        <w:t xml:space="preserve">цикла </w:t>
      </w:r>
      <w:r w:rsidRPr="00F36557">
        <w:rPr>
          <w:color w:val="auto"/>
          <w:sz w:val="28"/>
          <w:szCs w:val="28"/>
        </w:rPr>
        <w:t>среднего общего образования равнозначно</w:t>
      </w:r>
      <w:r w:rsidR="00FB2FC0" w:rsidRPr="00F36557">
        <w:rPr>
          <w:color w:val="auto"/>
          <w:sz w:val="28"/>
          <w:szCs w:val="28"/>
        </w:rPr>
        <w:t xml:space="preserve"> или включает соответствующее наименование</w:t>
      </w:r>
      <w:r w:rsidRPr="00F36557">
        <w:rPr>
          <w:color w:val="auto"/>
          <w:sz w:val="28"/>
          <w:szCs w:val="28"/>
        </w:rPr>
        <w:t>, а объем и содержание предмета не менее чем на 60% совпадает с соответствующими предметами учебных планов Колледжа;</w:t>
      </w:r>
    </w:p>
    <w:p w14:paraId="757C5913" w14:textId="77777777" w:rsidR="009D7CA5" w:rsidRPr="00F36557" w:rsidRDefault="009D7CA5" w:rsidP="009D7CA5">
      <w:pPr>
        <w:pStyle w:val="11"/>
        <w:shd w:val="clear" w:color="auto" w:fill="auto"/>
        <w:spacing w:line="360" w:lineRule="auto"/>
        <w:ind w:firstLine="567"/>
        <w:jc w:val="both"/>
        <w:rPr>
          <w:color w:val="auto"/>
          <w:sz w:val="28"/>
          <w:szCs w:val="28"/>
        </w:rPr>
      </w:pPr>
      <w:r w:rsidRPr="00F36557">
        <w:rPr>
          <w:bCs/>
          <w:iCs/>
          <w:color w:val="auto"/>
          <w:sz w:val="28"/>
          <w:szCs w:val="28"/>
        </w:rPr>
        <w:t xml:space="preserve">б) </w:t>
      </w:r>
      <w:r w:rsidR="00857BE4" w:rsidRPr="00F36557">
        <w:rPr>
          <w:bCs/>
          <w:iCs/>
          <w:color w:val="auto"/>
          <w:sz w:val="28"/>
          <w:szCs w:val="28"/>
        </w:rPr>
        <w:t xml:space="preserve">наименование </w:t>
      </w:r>
      <w:r w:rsidR="00246BF8" w:rsidRPr="00F36557">
        <w:rPr>
          <w:color w:val="auto"/>
          <w:sz w:val="28"/>
          <w:szCs w:val="28"/>
        </w:rPr>
        <w:t xml:space="preserve">учебных предметов, курсов, </w:t>
      </w:r>
      <w:r w:rsidRPr="00F36557">
        <w:rPr>
          <w:bCs/>
          <w:iCs/>
          <w:color w:val="auto"/>
          <w:sz w:val="28"/>
          <w:szCs w:val="28"/>
        </w:rPr>
        <w:t xml:space="preserve">дисциплин </w:t>
      </w:r>
      <w:r w:rsidRPr="00F36557">
        <w:rPr>
          <w:color w:val="auto"/>
          <w:sz w:val="28"/>
          <w:szCs w:val="28"/>
        </w:rPr>
        <w:t>(модул</w:t>
      </w:r>
      <w:r w:rsidR="00857BE4" w:rsidRPr="00F36557">
        <w:rPr>
          <w:color w:val="auto"/>
          <w:sz w:val="28"/>
          <w:szCs w:val="28"/>
        </w:rPr>
        <w:t>ей</w:t>
      </w:r>
      <w:r w:rsidRPr="00F36557">
        <w:rPr>
          <w:color w:val="auto"/>
          <w:sz w:val="28"/>
          <w:szCs w:val="28"/>
        </w:rPr>
        <w:t>)</w:t>
      </w:r>
      <w:r w:rsidR="00246BF8" w:rsidRPr="00F36557">
        <w:rPr>
          <w:color w:val="auto"/>
          <w:sz w:val="28"/>
          <w:szCs w:val="28"/>
        </w:rPr>
        <w:t xml:space="preserve">, </w:t>
      </w:r>
      <w:r w:rsidRPr="00F36557">
        <w:rPr>
          <w:color w:val="auto"/>
          <w:sz w:val="28"/>
          <w:szCs w:val="28"/>
        </w:rPr>
        <w:t xml:space="preserve">  практик</w:t>
      </w:r>
      <w:r w:rsidRPr="00F36557">
        <w:rPr>
          <w:bCs/>
          <w:iCs/>
          <w:color w:val="auto"/>
          <w:sz w:val="28"/>
          <w:szCs w:val="28"/>
        </w:rPr>
        <w:t xml:space="preserve"> </w:t>
      </w:r>
      <w:r w:rsidR="00FB2FC0" w:rsidRPr="00F36557">
        <w:rPr>
          <w:color w:val="auto"/>
          <w:sz w:val="28"/>
          <w:szCs w:val="28"/>
        </w:rPr>
        <w:t>равнозначн</w:t>
      </w:r>
      <w:r w:rsidR="00857BE4" w:rsidRPr="00F36557">
        <w:rPr>
          <w:color w:val="auto"/>
          <w:sz w:val="28"/>
          <w:szCs w:val="28"/>
        </w:rPr>
        <w:t>ы</w:t>
      </w:r>
      <w:r w:rsidR="00FB2FC0" w:rsidRPr="00F36557">
        <w:rPr>
          <w:color w:val="auto"/>
          <w:sz w:val="28"/>
          <w:szCs w:val="28"/>
        </w:rPr>
        <w:t xml:space="preserve"> или включа</w:t>
      </w:r>
      <w:r w:rsidR="00857BE4" w:rsidRPr="00F36557">
        <w:rPr>
          <w:color w:val="auto"/>
          <w:sz w:val="28"/>
          <w:szCs w:val="28"/>
        </w:rPr>
        <w:t>ют</w:t>
      </w:r>
      <w:r w:rsidR="00FB2FC0" w:rsidRPr="00F36557">
        <w:rPr>
          <w:color w:val="auto"/>
          <w:sz w:val="28"/>
          <w:szCs w:val="28"/>
        </w:rPr>
        <w:t xml:space="preserve"> соответствующее наименование</w:t>
      </w:r>
      <w:r w:rsidRPr="00F36557">
        <w:rPr>
          <w:color w:val="auto"/>
          <w:sz w:val="28"/>
          <w:szCs w:val="28"/>
        </w:rPr>
        <w:t xml:space="preserve">, а объем и содержание </w:t>
      </w:r>
      <w:r w:rsidR="00246BF8" w:rsidRPr="00F36557">
        <w:rPr>
          <w:color w:val="auto"/>
          <w:sz w:val="28"/>
          <w:szCs w:val="28"/>
        </w:rPr>
        <w:t xml:space="preserve">учебных предметов, курсов, </w:t>
      </w:r>
      <w:r w:rsidRPr="00F36557">
        <w:rPr>
          <w:color w:val="auto"/>
          <w:sz w:val="28"/>
          <w:szCs w:val="28"/>
        </w:rPr>
        <w:t>дисциплин (модулей), практик</w:t>
      </w:r>
      <w:r w:rsidRPr="00F36557">
        <w:rPr>
          <w:bCs/>
          <w:iCs/>
          <w:color w:val="auto"/>
          <w:sz w:val="28"/>
          <w:szCs w:val="28"/>
        </w:rPr>
        <w:t xml:space="preserve"> </w:t>
      </w:r>
      <w:r w:rsidRPr="00F36557">
        <w:rPr>
          <w:color w:val="auto"/>
          <w:sz w:val="28"/>
          <w:szCs w:val="28"/>
        </w:rPr>
        <w:t>не менее чем на 70% совпада</w:t>
      </w:r>
      <w:r w:rsidR="00834623" w:rsidRPr="00F36557">
        <w:rPr>
          <w:color w:val="auto"/>
          <w:sz w:val="28"/>
          <w:szCs w:val="28"/>
        </w:rPr>
        <w:t>ю</w:t>
      </w:r>
      <w:r w:rsidRPr="00F36557">
        <w:rPr>
          <w:color w:val="auto"/>
          <w:sz w:val="28"/>
          <w:szCs w:val="28"/>
        </w:rPr>
        <w:t xml:space="preserve">т с соответствующими </w:t>
      </w:r>
      <w:r w:rsidR="00246BF8" w:rsidRPr="00F36557">
        <w:rPr>
          <w:color w:val="auto"/>
          <w:sz w:val="28"/>
          <w:szCs w:val="28"/>
        </w:rPr>
        <w:t xml:space="preserve">учебными предметами, </w:t>
      </w:r>
      <w:r w:rsidR="00246BF8" w:rsidRPr="00F36557">
        <w:rPr>
          <w:color w:val="auto"/>
          <w:sz w:val="28"/>
          <w:szCs w:val="28"/>
        </w:rPr>
        <w:lastRenderedPageBreak/>
        <w:t xml:space="preserve">курсами, </w:t>
      </w:r>
      <w:r w:rsidRPr="00F36557">
        <w:rPr>
          <w:color w:val="auto"/>
          <w:sz w:val="28"/>
          <w:szCs w:val="28"/>
        </w:rPr>
        <w:t xml:space="preserve">дисциплинами (модулями), практиками </w:t>
      </w:r>
      <w:r w:rsidR="00221B76" w:rsidRPr="00F36557">
        <w:rPr>
          <w:bCs/>
          <w:iCs/>
          <w:color w:val="auto"/>
          <w:sz w:val="28"/>
          <w:szCs w:val="28"/>
        </w:rPr>
        <w:t xml:space="preserve">цикла профессиональной подготовки </w:t>
      </w:r>
      <w:r w:rsidRPr="00F36557">
        <w:rPr>
          <w:color w:val="auto"/>
          <w:sz w:val="28"/>
          <w:szCs w:val="28"/>
        </w:rPr>
        <w:t>учебных планов Колледжа;</w:t>
      </w:r>
    </w:p>
    <w:p w14:paraId="3E7215C1" w14:textId="77777777" w:rsidR="009D7CA5" w:rsidRPr="00F36557" w:rsidRDefault="00BB6CA8" w:rsidP="009D7CA5">
      <w:pPr>
        <w:pStyle w:val="11"/>
        <w:shd w:val="clear" w:color="auto" w:fill="auto"/>
        <w:tabs>
          <w:tab w:val="left" w:pos="0"/>
        </w:tabs>
        <w:spacing w:line="360" w:lineRule="auto"/>
        <w:ind w:firstLine="567"/>
        <w:jc w:val="both"/>
        <w:rPr>
          <w:color w:val="auto"/>
          <w:sz w:val="28"/>
          <w:szCs w:val="28"/>
        </w:rPr>
      </w:pPr>
      <w:r w:rsidRPr="00F36557">
        <w:rPr>
          <w:color w:val="auto"/>
          <w:sz w:val="28"/>
          <w:szCs w:val="28"/>
        </w:rPr>
        <w:t>в)</w:t>
      </w:r>
      <w:r w:rsidR="009D7CA5" w:rsidRPr="00F36557">
        <w:rPr>
          <w:color w:val="auto"/>
          <w:sz w:val="28"/>
          <w:szCs w:val="28"/>
        </w:rPr>
        <w:t xml:space="preserve"> </w:t>
      </w:r>
      <w:r w:rsidR="00857BE4" w:rsidRPr="00F36557">
        <w:rPr>
          <w:color w:val="auto"/>
          <w:sz w:val="28"/>
          <w:szCs w:val="28"/>
        </w:rPr>
        <w:t xml:space="preserve">наименование </w:t>
      </w:r>
      <w:r w:rsidR="00834623" w:rsidRPr="00F36557">
        <w:rPr>
          <w:color w:val="auto"/>
          <w:sz w:val="28"/>
          <w:szCs w:val="28"/>
        </w:rPr>
        <w:t xml:space="preserve">дисциплины, по которой выполняется </w:t>
      </w:r>
      <w:r w:rsidRPr="00F36557">
        <w:rPr>
          <w:color w:val="auto"/>
          <w:sz w:val="28"/>
          <w:szCs w:val="28"/>
        </w:rPr>
        <w:t>к</w:t>
      </w:r>
      <w:r w:rsidR="009D7CA5" w:rsidRPr="00F36557">
        <w:rPr>
          <w:color w:val="auto"/>
          <w:sz w:val="28"/>
          <w:szCs w:val="28"/>
        </w:rPr>
        <w:t>урсов</w:t>
      </w:r>
      <w:r w:rsidR="00834623" w:rsidRPr="00F36557">
        <w:rPr>
          <w:color w:val="auto"/>
          <w:sz w:val="28"/>
          <w:szCs w:val="28"/>
        </w:rPr>
        <w:t>ая</w:t>
      </w:r>
      <w:r w:rsidR="009D7CA5" w:rsidRPr="00F36557">
        <w:rPr>
          <w:color w:val="auto"/>
          <w:sz w:val="28"/>
          <w:szCs w:val="28"/>
        </w:rPr>
        <w:t xml:space="preserve"> работ</w:t>
      </w:r>
      <w:r w:rsidR="00834623" w:rsidRPr="00F36557">
        <w:rPr>
          <w:color w:val="auto"/>
          <w:sz w:val="28"/>
          <w:szCs w:val="28"/>
        </w:rPr>
        <w:t>а</w:t>
      </w:r>
      <w:r w:rsidR="009D7CA5" w:rsidRPr="00F36557">
        <w:rPr>
          <w:color w:val="auto"/>
          <w:sz w:val="28"/>
          <w:szCs w:val="28"/>
        </w:rPr>
        <w:t xml:space="preserve"> (проект) </w:t>
      </w:r>
      <w:r w:rsidR="00C16295" w:rsidRPr="00F36557">
        <w:rPr>
          <w:color w:val="auto"/>
          <w:sz w:val="28"/>
          <w:szCs w:val="28"/>
        </w:rPr>
        <w:t xml:space="preserve">равнозначно или включает соответствующее наименование дисциплины (модуля) </w:t>
      </w:r>
      <w:r w:rsidR="009B70A3" w:rsidRPr="00F36557">
        <w:rPr>
          <w:color w:val="auto"/>
          <w:sz w:val="28"/>
          <w:szCs w:val="28"/>
        </w:rPr>
        <w:t>по учебному плану Колледжа</w:t>
      </w:r>
      <w:r w:rsidR="009D7CA5" w:rsidRPr="00F36557">
        <w:rPr>
          <w:color w:val="auto"/>
          <w:sz w:val="28"/>
          <w:szCs w:val="28"/>
        </w:rPr>
        <w:t>.</w:t>
      </w:r>
    </w:p>
    <w:p w14:paraId="39B95DA9" w14:textId="77777777" w:rsidR="009D7CA5" w:rsidRPr="00F36557" w:rsidRDefault="009625E7" w:rsidP="009D7CA5">
      <w:pPr>
        <w:pStyle w:val="11"/>
        <w:shd w:val="clear" w:color="auto" w:fill="auto"/>
        <w:tabs>
          <w:tab w:val="left" w:pos="0"/>
        </w:tabs>
        <w:spacing w:line="360" w:lineRule="auto"/>
        <w:ind w:firstLine="567"/>
        <w:jc w:val="both"/>
        <w:rPr>
          <w:color w:val="auto"/>
          <w:sz w:val="28"/>
          <w:szCs w:val="28"/>
        </w:rPr>
      </w:pPr>
      <w:r>
        <w:rPr>
          <w:color w:val="auto"/>
          <w:sz w:val="28"/>
          <w:szCs w:val="28"/>
        </w:rPr>
        <w:t>3.2.6.</w:t>
      </w:r>
      <w:r w:rsidR="009D7CA5" w:rsidRPr="00F36557">
        <w:rPr>
          <w:color w:val="auto"/>
          <w:sz w:val="28"/>
          <w:szCs w:val="28"/>
        </w:rPr>
        <w:t xml:space="preserve"> При несовпадении формы промежуточной аттестации </w:t>
      </w:r>
      <w:r w:rsidR="00BB5AB4" w:rsidRPr="00F36557">
        <w:rPr>
          <w:color w:val="auto"/>
          <w:sz w:val="28"/>
          <w:szCs w:val="28"/>
        </w:rPr>
        <w:t xml:space="preserve">по учебному предмету, курсу, </w:t>
      </w:r>
      <w:r w:rsidR="009D7CA5" w:rsidRPr="00F36557">
        <w:rPr>
          <w:color w:val="auto"/>
          <w:sz w:val="28"/>
          <w:szCs w:val="28"/>
        </w:rPr>
        <w:t xml:space="preserve"> дисциплине (модулю), практике образовательных программ применяются следующие правила:</w:t>
      </w:r>
    </w:p>
    <w:p w14:paraId="174B005A" w14:textId="77777777" w:rsidR="009D7CA5" w:rsidRPr="00F36557" w:rsidRDefault="009D7CA5" w:rsidP="009D7CA5">
      <w:pPr>
        <w:pStyle w:val="11"/>
        <w:shd w:val="clear" w:color="auto" w:fill="auto"/>
        <w:spacing w:line="360" w:lineRule="auto"/>
        <w:ind w:firstLine="567"/>
        <w:jc w:val="both"/>
        <w:rPr>
          <w:color w:val="auto"/>
          <w:sz w:val="28"/>
          <w:szCs w:val="28"/>
        </w:rPr>
      </w:pPr>
      <w:r w:rsidRPr="00F36557">
        <w:rPr>
          <w:color w:val="auto"/>
          <w:sz w:val="28"/>
          <w:szCs w:val="28"/>
        </w:rPr>
        <w:t xml:space="preserve">а) в случае, если в соответствии с учебным планом Колледжа по дисциплине (модулю), учебному предмету, курсу, практике предусмотрен «экзамен», а представленные к зачету </w:t>
      </w:r>
      <w:r w:rsidR="00BB5AB4" w:rsidRPr="00F36557">
        <w:rPr>
          <w:color w:val="auto"/>
          <w:sz w:val="28"/>
          <w:szCs w:val="28"/>
        </w:rPr>
        <w:t xml:space="preserve">учебный предмет, курс, </w:t>
      </w:r>
      <w:r w:rsidRPr="00F36557">
        <w:rPr>
          <w:color w:val="auto"/>
          <w:sz w:val="28"/>
          <w:szCs w:val="28"/>
        </w:rPr>
        <w:t xml:space="preserve">дисциплина (модуль), практика имеют форму промежуточной аттестации «зачет», то данные </w:t>
      </w:r>
      <w:r w:rsidR="00BB5AB4" w:rsidRPr="00F36557">
        <w:rPr>
          <w:color w:val="auto"/>
          <w:sz w:val="28"/>
          <w:szCs w:val="28"/>
        </w:rPr>
        <w:t xml:space="preserve">учебный предмет, курс, </w:t>
      </w:r>
      <w:r w:rsidRPr="00F36557">
        <w:rPr>
          <w:color w:val="auto"/>
          <w:sz w:val="28"/>
          <w:szCs w:val="28"/>
        </w:rPr>
        <w:t>дисциплина (модуль), практика подлежат с согласия обучающегося зачету с оценкой «удовлетворительно» при соблюдении условий, указанных в пункт</w:t>
      </w:r>
      <w:r w:rsidR="00C16295" w:rsidRPr="00F36557">
        <w:rPr>
          <w:color w:val="auto"/>
          <w:sz w:val="28"/>
          <w:szCs w:val="28"/>
        </w:rPr>
        <w:t xml:space="preserve">е </w:t>
      </w:r>
      <w:r w:rsidR="00A454F8">
        <w:rPr>
          <w:color w:val="auto"/>
          <w:sz w:val="28"/>
          <w:szCs w:val="28"/>
        </w:rPr>
        <w:t>3.2</w:t>
      </w:r>
      <w:r w:rsidR="00C16295" w:rsidRPr="00F36557">
        <w:rPr>
          <w:color w:val="auto"/>
          <w:sz w:val="28"/>
          <w:szCs w:val="28"/>
        </w:rPr>
        <w:t>.5.</w:t>
      </w:r>
      <w:r w:rsidRPr="00F36557">
        <w:rPr>
          <w:color w:val="auto"/>
          <w:sz w:val="28"/>
          <w:szCs w:val="28"/>
        </w:rPr>
        <w:t xml:space="preserve"> настоящего Положения. В отсутствие указанного согласия </w:t>
      </w:r>
      <w:r w:rsidR="00857BE4" w:rsidRPr="00F36557">
        <w:rPr>
          <w:color w:val="auto"/>
          <w:sz w:val="28"/>
          <w:szCs w:val="28"/>
        </w:rPr>
        <w:t xml:space="preserve">аттестационной комиссией проводится </w:t>
      </w:r>
      <w:r w:rsidR="00C16295" w:rsidRPr="00F36557">
        <w:rPr>
          <w:color w:val="auto"/>
          <w:sz w:val="28"/>
          <w:szCs w:val="28"/>
        </w:rPr>
        <w:t>оценивани</w:t>
      </w:r>
      <w:r w:rsidR="00857BE4" w:rsidRPr="00F36557">
        <w:rPr>
          <w:color w:val="auto"/>
          <w:sz w:val="28"/>
          <w:szCs w:val="28"/>
        </w:rPr>
        <w:t>е фактического достижения обучающимся планируемых результатов части осваиваемой образовательной программы.</w:t>
      </w:r>
    </w:p>
    <w:p w14:paraId="33593C03" w14:textId="77777777" w:rsidR="009D7CA5" w:rsidRPr="00F36557" w:rsidRDefault="009D7CA5" w:rsidP="009D7CA5">
      <w:pPr>
        <w:pStyle w:val="11"/>
        <w:shd w:val="clear" w:color="auto" w:fill="auto"/>
        <w:spacing w:line="360" w:lineRule="auto"/>
        <w:ind w:firstLine="567"/>
        <w:jc w:val="both"/>
        <w:rPr>
          <w:color w:val="auto"/>
          <w:sz w:val="28"/>
          <w:szCs w:val="28"/>
        </w:rPr>
      </w:pPr>
      <w:r w:rsidRPr="00F36557">
        <w:rPr>
          <w:color w:val="auto"/>
          <w:sz w:val="28"/>
          <w:szCs w:val="28"/>
        </w:rPr>
        <w:t xml:space="preserve">б) в случае, если в соответствии с учебным планом Колледжа по </w:t>
      </w:r>
      <w:r w:rsidR="00BB5AB4" w:rsidRPr="00F36557">
        <w:rPr>
          <w:color w:val="auto"/>
          <w:sz w:val="28"/>
          <w:szCs w:val="28"/>
        </w:rPr>
        <w:t xml:space="preserve">учебному предмету, курсу, </w:t>
      </w:r>
      <w:r w:rsidRPr="00F36557">
        <w:rPr>
          <w:color w:val="auto"/>
          <w:sz w:val="28"/>
          <w:szCs w:val="28"/>
        </w:rPr>
        <w:t xml:space="preserve">дисциплине (модулю), практике предусмотрен «зачет», а представленные к зачету </w:t>
      </w:r>
      <w:r w:rsidR="00BB5AB4" w:rsidRPr="00F36557">
        <w:rPr>
          <w:color w:val="auto"/>
          <w:sz w:val="28"/>
          <w:szCs w:val="28"/>
        </w:rPr>
        <w:t xml:space="preserve">учебный предмет, курс, </w:t>
      </w:r>
      <w:r w:rsidRPr="00F36557">
        <w:rPr>
          <w:color w:val="auto"/>
          <w:sz w:val="28"/>
          <w:szCs w:val="28"/>
        </w:rPr>
        <w:t xml:space="preserve">дисциплина (модуль), практика имеют форму контроля «экзамен», то данные </w:t>
      </w:r>
      <w:r w:rsidR="00BB5AB4" w:rsidRPr="00F36557">
        <w:rPr>
          <w:color w:val="auto"/>
          <w:sz w:val="28"/>
          <w:szCs w:val="28"/>
        </w:rPr>
        <w:t xml:space="preserve">учебный предмет, курс, </w:t>
      </w:r>
      <w:r w:rsidRPr="00F36557">
        <w:rPr>
          <w:color w:val="auto"/>
          <w:sz w:val="28"/>
          <w:szCs w:val="28"/>
        </w:rPr>
        <w:t xml:space="preserve">дисциплина (модуль), практика подлежат зачету при соблюдении условий, указанных в пунктах </w:t>
      </w:r>
      <w:r w:rsidR="00A454F8">
        <w:rPr>
          <w:color w:val="auto"/>
          <w:sz w:val="28"/>
          <w:szCs w:val="28"/>
        </w:rPr>
        <w:t>3.2</w:t>
      </w:r>
      <w:r w:rsidR="00857BE4" w:rsidRPr="00F36557">
        <w:rPr>
          <w:color w:val="auto"/>
          <w:sz w:val="28"/>
          <w:szCs w:val="28"/>
        </w:rPr>
        <w:t>.5.</w:t>
      </w:r>
      <w:r w:rsidRPr="00F36557">
        <w:rPr>
          <w:color w:val="auto"/>
          <w:sz w:val="28"/>
          <w:szCs w:val="28"/>
        </w:rPr>
        <w:t xml:space="preserve"> настоящего Положения.</w:t>
      </w:r>
    </w:p>
    <w:p w14:paraId="0160053A" w14:textId="77777777" w:rsidR="009D7CA5" w:rsidRPr="00F36557" w:rsidRDefault="009625E7" w:rsidP="009D7CA5">
      <w:pPr>
        <w:pStyle w:val="11"/>
        <w:shd w:val="clear" w:color="auto" w:fill="auto"/>
        <w:spacing w:line="360" w:lineRule="auto"/>
        <w:ind w:firstLine="567"/>
        <w:jc w:val="both"/>
        <w:rPr>
          <w:color w:val="auto"/>
          <w:sz w:val="28"/>
          <w:szCs w:val="28"/>
        </w:rPr>
      </w:pPr>
      <w:r>
        <w:rPr>
          <w:color w:val="auto"/>
          <w:sz w:val="28"/>
          <w:szCs w:val="28"/>
        </w:rPr>
        <w:t>3.2.7.</w:t>
      </w:r>
      <w:r w:rsidR="009D7CA5" w:rsidRPr="00F36557">
        <w:rPr>
          <w:color w:val="auto"/>
          <w:sz w:val="28"/>
          <w:szCs w:val="28"/>
        </w:rPr>
        <w:t xml:space="preserve"> Практика, пройденная обучающимся, зачитывается при совпадении ее содержания и </w:t>
      </w:r>
      <w:r w:rsidR="00834623" w:rsidRPr="00F36557">
        <w:rPr>
          <w:color w:val="auto"/>
          <w:sz w:val="28"/>
          <w:szCs w:val="28"/>
        </w:rPr>
        <w:t>продолжите</w:t>
      </w:r>
      <w:r w:rsidR="009D7CA5" w:rsidRPr="00F36557">
        <w:rPr>
          <w:color w:val="auto"/>
          <w:sz w:val="28"/>
          <w:szCs w:val="28"/>
        </w:rPr>
        <w:t xml:space="preserve">льности. </w:t>
      </w:r>
    </w:p>
    <w:p w14:paraId="5BB53625" w14:textId="77777777" w:rsidR="009D7CA5" w:rsidRPr="00F36557" w:rsidRDefault="009625E7" w:rsidP="009D7CA5">
      <w:pPr>
        <w:pStyle w:val="11"/>
        <w:shd w:val="clear" w:color="auto" w:fill="auto"/>
        <w:tabs>
          <w:tab w:val="left" w:pos="0"/>
        </w:tabs>
        <w:spacing w:line="360" w:lineRule="auto"/>
        <w:ind w:firstLine="567"/>
        <w:jc w:val="both"/>
        <w:rPr>
          <w:color w:val="auto"/>
          <w:sz w:val="28"/>
          <w:szCs w:val="28"/>
        </w:rPr>
      </w:pPr>
      <w:r>
        <w:rPr>
          <w:color w:val="auto"/>
          <w:sz w:val="28"/>
          <w:szCs w:val="28"/>
        </w:rPr>
        <w:t>3.2.8.</w:t>
      </w:r>
      <w:r w:rsidR="009D7CA5" w:rsidRPr="00F36557">
        <w:rPr>
          <w:color w:val="auto"/>
          <w:sz w:val="28"/>
          <w:szCs w:val="28"/>
        </w:rPr>
        <w:t xml:space="preserve"> </w:t>
      </w:r>
      <w:r w:rsidR="00BB5AB4" w:rsidRPr="00F36557">
        <w:rPr>
          <w:color w:val="auto"/>
          <w:sz w:val="28"/>
          <w:szCs w:val="28"/>
        </w:rPr>
        <w:t>Учебные предметы, курсы, д</w:t>
      </w:r>
      <w:r w:rsidR="009D7CA5" w:rsidRPr="00F36557">
        <w:rPr>
          <w:color w:val="auto"/>
          <w:sz w:val="28"/>
          <w:szCs w:val="28"/>
        </w:rPr>
        <w:t xml:space="preserve">исциплины (модули), </w:t>
      </w:r>
      <w:r w:rsidR="00BB5AB4" w:rsidRPr="00F36557">
        <w:rPr>
          <w:color w:val="auto"/>
          <w:sz w:val="28"/>
          <w:szCs w:val="28"/>
        </w:rPr>
        <w:t xml:space="preserve">практики, </w:t>
      </w:r>
      <w:r w:rsidR="009D7CA5" w:rsidRPr="00F36557">
        <w:rPr>
          <w:color w:val="auto"/>
          <w:sz w:val="28"/>
          <w:szCs w:val="28"/>
        </w:rPr>
        <w:t xml:space="preserve">по которым курс обучения не завершен, могут быть зачтены частично с </w:t>
      </w:r>
      <w:r w:rsidR="009D7CA5" w:rsidRPr="00F36557">
        <w:rPr>
          <w:color w:val="auto"/>
          <w:sz w:val="28"/>
          <w:szCs w:val="28"/>
        </w:rPr>
        <w:lastRenderedPageBreak/>
        <w:t xml:space="preserve">соблюдением условий, предусмотренных </w:t>
      </w:r>
      <w:r w:rsidR="009B70A3" w:rsidRPr="00F36557">
        <w:rPr>
          <w:color w:val="auto"/>
          <w:sz w:val="28"/>
          <w:szCs w:val="28"/>
        </w:rPr>
        <w:t xml:space="preserve">требованиями пункта </w:t>
      </w:r>
      <w:r w:rsidR="00ED2418">
        <w:rPr>
          <w:color w:val="auto"/>
          <w:sz w:val="28"/>
          <w:szCs w:val="28"/>
        </w:rPr>
        <w:t>3.2</w:t>
      </w:r>
      <w:r w:rsidR="009B70A3" w:rsidRPr="00F36557">
        <w:rPr>
          <w:color w:val="auto"/>
          <w:sz w:val="28"/>
          <w:szCs w:val="28"/>
        </w:rPr>
        <w:t xml:space="preserve">.5. </w:t>
      </w:r>
      <w:r w:rsidR="009D7CA5" w:rsidRPr="00F36557">
        <w:rPr>
          <w:color w:val="auto"/>
          <w:sz w:val="28"/>
          <w:szCs w:val="28"/>
        </w:rPr>
        <w:t>настоящего Положения.</w:t>
      </w:r>
    </w:p>
    <w:p w14:paraId="51EB0C7F" w14:textId="77777777" w:rsidR="009D7CA5" w:rsidRPr="00F36557" w:rsidRDefault="009625E7" w:rsidP="009D7CA5">
      <w:pPr>
        <w:pStyle w:val="11"/>
        <w:shd w:val="clear" w:color="auto" w:fill="auto"/>
        <w:tabs>
          <w:tab w:val="left" w:pos="0"/>
        </w:tabs>
        <w:spacing w:line="360" w:lineRule="auto"/>
        <w:ind w:firstLine="567"/>
        <w:jc w:val="both"/>
        <w:rPr>
          <w:color w:val="auto"/>
          <w:sz w:val="28"/>
          <w:szCs w:val="28"/>
        </w:rPr>
      </w:pPr>
      <w:bookmarkStart w:id="1" w:name="_Hlk24550268"/>
      <w:r>
        <w:rPr>
          <w:color w:val="auto"/>
          <w:sz w:val="28"/>
          <w:szCs w:val="28"/>
        </w:rPr>
        <w:t>3.2.9.</w:t>
      </w:r>
      <w:r w:rsidR="009D7CA5" w:rsidRPr="00F36557">
        <w:rPr>
          <w:color w:val="auto"/>
          <w:sz w:val="28"/>
          <w:szCs w:val="28"/>
        </w:rPr>
        <w:t xml:space="preserve"> Не подлежат зачету:</w:t>
      </w:r>
    </w:p>
    <w:p w14:paraId="414B4E63" w14:textId="77777777" w:rsidR="009D7CA5" w:rsidRPr="00F36557" w:rsidRDefault="009D7CA5" w:rsidP="009D7CA5">
      <w:pPr>
        <w:widowControl/>
        <w:autoSpaceDE w:val="0"/>
        <w:autoSpaceDN w:val="0"/>
        <w:adjustRightInd w:val="0"/>
        <w:spacing w:line="360" w:lineRule="auto"/>
        <w:ind w:firstLine="567"/>
        <w:jc w:val="both"/>
        <w:rPr>
          <w:rFonts w:ascii="Times New Roman" w:hAnsi="Times New Roman" w:cs="Times New Roman"/>
          <w:color w:val="auto"/>
          <w:sz w:val="28"/>
          <w:szCs w:val="28"/>
          <w:lang w:bidi="ar-SA"/>
        </w:rPr>
      </w:pPr>
      <w:r w:rsidRPr="00F36557">
        <w:rPr>
          <w:rFonts w:ascii="Times New Roman" w:hAnsi="Times New Roman" w:cs="Times New Roman"/>
          <w:color w:val="auto"/>
          <w:sz w:val="28"/>
          <w:szCs w:val="28"/>
        </w:rPr>
        <w:t>а)</w:t>
      </w:r>
      <w:r w:rsidRPr="00F36557">
        <w:rPr>
          <w:color w:val="auto"/>
          <w:sz w:val="28"/>
          <w:szCs w:val="28"/>
        </w:rPr>
        <w:t xml:space="preserve"> </w:t>
      </w:r>
      <w:r w:rsidRPr="00F36557">
        <w:rPr>
          <w:rFonts w:ascii="Times New Roman" w:hAnsi="Times New Roman" w:cs="Times New Roman"/>
          <w:color w:val="auto"/>
          <w:sz w:val="28"/>
          <w:szCs w:val="28"/>
          <w:lang w:bidi="ar-SA"/>
        </w:rPr>
        <w:t>результаты итоговой (государственной итоговой) аттестации.</w:t>
      </w:r>
    </w:p>
    <w:p w14:paraId="010AF52D" w14:textId="77777777" w:rsidR="009D7CA5" w:rsidRPr="00F36557" w:rsidRDefault="009D7CA5" w:rsidP="009D7CA5">
      <w:pPr>
        <w:pStyle w:val="11"/>
        <w:shd w:val="clear" w:color="auto" w:fill="auto"/>
        <w:tabs>
          <w:tab w:val="left" w:pos="0"/>
        </w:tabs>
        <w:spacing w:line="360" w:lineRule="auto"/>
        <w:ind w:firstLine="567"/>
        <w:jc w:val="both"/>
        <w:rPr>
          <w:color w:val="auto"/>
          <w:sz w:val="28"/>
          <w:szCs w:val="28"/>
        </w:rPr>
      </w:pPr>
      <w:r w:rsidRPr="00F36557">
        <w:rPr>
          <w:color w:val="auto"/>
          <w:sz w:val="28"/>
          <w:szCs w:val="28"/>
        </w:rPr>
        <w:t xml:space="preserve">в) дисциплины (модули), учебные предметы, курсы, по которым имеется совпадение количества и формы промежуточной аттестации (экзамен/зачет), но по содержанию и объёму часов совпадение составляет менее значений, установленных подпунктами </w:t>
      </w:r>
      <w:r w:rsidR="009B70A3" w:rsidRPr="00F36557">
        <w:rPr>
          <w:color w:val="auto"/>
          <w:sz w:val="28"/>
          <w:szCs w:val="28"/>
        </w:rPr>
        <w:t xml:space="preserve">«а» и «б» пункта </w:t>
      </w:r>
      <w:r w:rsidR="00A454F8">
        <w:rPr>
          <w:color w:val="auto"/>
          <w:sz w:val="28"/>
          <w:szCs w:val="28"/>
        </w:rPr>
        <w:t>3.2.</w:t>
      </w:r>
      <w:r w:rsidR="006C6C43">
        <w:rPr>
          <w:color w:val="auto"/>
          <w:sz w:val="28"/>
          <w:szCs w:val="28"/>
        </w:rPr>
        <w:t>5</w:t>
      </w:r>
      <w:r w:rsidR="009B70A3" w:rsidRPr="00F36557">
        <w:rPr>
          <w:color w:val="auto"/>
          <w:sz w:val="28"/>
          <w:szCs w:val="28"/>
        </w:rPr>
        <w:t>.</w:t>
      </w:r>
      <w:r w:rsidRPr="00F36557">
        <w:rPr>
          <w:color w:val="auto"/>
          <w:sz w:val="28"/>
          <w:szCs w:val="28"/>
        </w:rPr>
        <w:t xml:space="preserve"> настоящего Положения.</w:t>
      </w:r>
    </w:p>
    <w:p w14:paraId="1C6C5E38" w14:textId="77777777" w:rsidR="009D7CA5" w:rsidRPr="00F36557" w:rsidRDefault="009D7CA5" w:rsidP="009D7CA5">
      <w:pPr>
        <w:pStyle w:val="11"/>
        <w:shd w:val="clear" w:color="auto" w:fill="auto"/>
        <w:tabs>
          <w:tab w:val="left" w:pos="0"/>
        </w:tabs>
        <w:spacing w:line="360" w:lineRule="auto"/>
        <w:ind w:firstLine="567"/>
        <w:jc w:val="both"/>
        <w:rPr>
          <w:color w:val="auto"/>
          <w:sz w:val="28"/>
          <w:szCs w:val="28"/>
        </w:rPr>
      </w:pPr>
    </w:p>
    <w:p w14:paraId="04675DE5" w14:textId="77777777" w:rsidR="009D7CA5" w:rsidRPr="00F36557" w:rsidRDefault="009625E7" w:rsidP="009D7CA5">
      <w:pPr>
        <w:pStyle w:val="11"/>
        <w:shd w:val="clear" w:color="auto" w:fill="auto"/>
        <w:tabs>
          <w:tab w:val="left" w:pos="0"/>
        </w:tabs>
        <w:spacing w:line="360" w:lineRule="auto"/>
        <w:ind w:firstLine="567"/>
        <w:jc w:val="both"/>
        <w:rPr>
          <w:b/>
          <w:color w:val="auto"/>
          <w:sz w:val="28"/>
          <w:szCs w:val="28"/>
        </w:rPr>
      </w:pPr>
      <w:r>
        <w:rPr>
          <w:b/>
          <w:color w:val="auto"/>
          <w:sz w:val="28"/>
          <w:szCs w:val="28"/>
        </w:rPr>
        <w:t>3.3.</w:t>
      </w:r>
      <w:r w:rsidR="009D7CA5" w:rsidRPr="00F36557">
        <w:rPr>
          <w:b/>
          <w:color w:val="auto"/>
          <w:sz w:val="28"/>
          <w:szCs w:val="28"/>
        </w:rPr>
        <w:t xml:space="preserve"> Оценивание</w:t>
      </w:r>
      <w:bookmarkEnd w:id="1"/>
      <w:r w:rsidR="009B70A3" w:rsidRPr="00F36557">
        <w:rPr>
          <w:b/>
          <w:color w:val="auto"/>
          <w:sz w:val="28"/>
          <w:szCs w:val="28"/>
        </w:rPr>
        <w:t xml:space="preserve"> результатов обучения</w:t>
      </w:r>
    </w:p>
    <w:p w14:paraId="0C89C71D" w14:textId="77777777" w:rsidR="009B70A3" w:rsidRPr="00F36557" w:rsidRDefault="009625E7" w:rsidP="009D7CA5">
      <w:pPr>
        <w:pStyle w:val="11"/>
        <w:shd w:val="clear" w:color="auto" w:fill="auto"/>
        <w:tabs>
          <w:tab w:val="left" w:pos="0"/>
        </w:tabs>
        <w:spacing w:line="360" w:lineRule="auto"/>
        <w:ind w:firstLine="567"/>
        <w:jc w:val="both"/>
        <w:rPr>
          <w:color w:val="auto"/>
          <w:sz w:val="28"/>
          <w:szCs w:val="28"/>
        </w:rPr>
      </w:pPr>
      <w:r>
        <w:rPr>
          <w:color w:val="auto"/>
          <w:sz w:val="28"/>
          <w:szCs w:val="28"/>
        </w:rPr>
        <w:t>3.3.1</w:t>
      </w:r>
      <w:r w:rsidR="006E0129" w:rsidRPr="00F36557">
        <w:rPr>
          <w:color w:val="auto"/>
          <w:sz w:val="28"/>
          <w:szCs w:val="28"/>
        </w:rPr>
        <w:t xml:space="preserve">. </w:t>
      </w:r>
      <w:r w:rsidR="00480D99" w:rsidRPr="00F36557">
        <w:rPr>
          <w:color w:val="auto"/>
          <w:sz w:val="28"/>
          <w:szCs w:val="28"/>
        </w:rPr>
        <w:t>В случае</w:t>
      </w:r>
      <w:r w:rsidR="001539B8" w:rsidRPr="00F36557">
        <w:rPr>
          <w:color w:val="auto"/>
          <w:sz w:val="28"/>
          <w:szCs w:val="28"/>
        </w:rPr>
        <w:t>,</w:t>
      </w:r>
      <w:r w:rsidR="00480D99" w:rsidRPr="00F36557">
        <w:rPr>
          <w:color w:val="auto"/>
          <w:sz w:val="28"/>
          <w:szCs w:val="28"/>
        </w:rPr>
        <w:t xml:space="preserve"> </w:t>
      </w:r>
      <w:r w:rsidR="001539B8" w:rsidRPr="00F36557">
        <w:rPr>
          <w:color w:val="auto"/>
          <w:sz w:val="28"/>
          <w:szCs w:val="28"/>
        </w:rPr>
        <w:t>ког</w:t>
      </w:r>
      <w:r w:rsidR="00480D99" w:rsidRPr="00F36557">
        <w:rPr>
          <w:color w:val="auto"/>
          <w:sz w:val="28"/>
          <w:szCs w:val="28"/>
        </w:rPr>
        <w:t>да произвести установления соответствия результатов пройденного обучения по ранее освоенной обучающимся образовательной программе (ее части) планируемым результатам обучения по соответствующей части осваиваемой образовательной программы только на основании представленных документов затруднительно или невозможно, Колледж может проводить оценивание фактического достижения обучающимся планируемых результатов осваиваемой образовательной программы</w:t>
      </w:r>
      <w:r w:rsidR="00784017">
        <w:rPr>
          <w:color w:val="auto"/>
          <w:sz w:val="28"/>
          <w:szCs w:val="28"/>
        </w:rPr>
        <w:t xml:space="preserve"> (ее</w:t>
      </w:r>
      <w:r w:rsidR="00784017" w:rsidRPr="00784017">
        <w:rPr>
          <w:color w:val="auto"/>
          <w:sz w:val="28"/>
          <w:szCs w:val="28"/>
        </w:rPr>
        <w:t xml:space="preserve"> </w:t>
      </w:r>
      <w:r w:rsidR="00784017" w:rsidRPr="00F36557">
        <w:rPr>
          <w:color w:val="auto"/>
          <w:sz w:val="28"/>
          <w:szCs w:val="28"/>
        </w:rPr>
        <w:t>части</w:t>
      </w:r>
      <w:r w:rsidR="00784017">
        <w:rPr>
          <w:color w:val="auto"/>
          <w:sz w:val="28"/>
          <w:szCs w:val="28"/>
        </w:rPr>
        <w:t>)</w:t>
      </w:r>
      <w:r w:rsidR="00480D99" w:rsidRPr="00F36557">
        <w:rPr>
          <w:color w:val="auto"/>
          <w:sz w:val="28"/>
          <w:szCs w:val="28"/>
        </w:rPr>
        <w:t>.</w:t>
      </w:r>
    </w:p>
    <w:p w14:paraId="1CA8661D" w14:textId="77777777" w:rsidR="009D7CA5" w:rsidRPr="00F36557" w:rsidRDefault="009625E7" w:rsidP="009D7CA5">
      <w:pPr>
        <w:pStyle w:val="11"/>
        <w:shd w:val="clear" w:color="auto" w:fill="auto"/>
        <w:tabs>
          <w:tab w:val="left" w:pos="0"/>
        </w:tabs>
        <w:spacing w:line="360" w:lineRule="auto"/>
        <w:ind w:firstLine="567"/>
        <w:jc w:val="both"/>
        <w:rPr>
          <w:color w:val="auto"/>
          <w:sz w:val="28"/>
          <w:szCs w:val="28"/>
        </w:rPr>
      </w:pPr>
      <w:r>
        <w:rPr>
          <w:color w:val="auto"/>
          <w:sz w:val="28"/>
          <w:szCs w:val="28"/>
        </w:rPr>
        <w:t>3.3.2.</w:t>
      </w:r>
      <w:r w:rsidR="009D7CA5" w:rsidRPr="00F36557">
        <w:rPr>
          <w:color w:val="auto"/>
          <w:sz w:val="28"/>
          <w:szCs w:val="28"/>
        </w:rPr>
        <w:t xml:space="preserve"> </w:t>
      </w:r>
      <w:r w:rsidR="00784017">
        <w:rPr>
          <w:color w:val="auto"/>
          <w:sz w:val="28"/>
          <w:szCs w:val="28"/>
        </w:rPr>
        <w:t xml:space="preserve">Формой проведения </w:t>
      </w:r>
      <w:r w:rsidR="00AE7F83" w:rsidRPr="00F36557">
        <w:rPr>
          <w:color w:val="auto"/>
          <w:sz w:val="28"/>
          <w:szCs w:val="28"/>
        </w:rPr>
        <w:t>оценивания</w:t>
      </w:r>
      <w:r w:rsidR="009D7CA5" w:rsidRPr="00F36557">
        <w:rPr>
          <w:color w:val="auto"/>
          <w:sz w:val="28"/>
          <w:szCs w:val="28"/>
        </w:rPr>
        <w:t xml:space="preserve"> </w:t>
      </w:r>
      <w:r w:rsidR="00784017">
        <w:rPr>
          <w:color w:val="auto"/>
          <w:sz w:val="28"/>
          <w:szCs w:val="28"/>
        </w:rPr>
        <w:t xml:space="preserve">является </w:t>
      </w:r>
      <w:r w:rsidR="004A6346" w:rsidRPr="00F36557">
        <w:rPr>
          <w:color w:val="auto"/>
          <w:sz w:val="28"/>
          <w:szCs w:val="28"/>
        </w:rPr>
        <w:t>аттестация</w:t>
      </w:r>
      <w:r w:rsidR="009D7CA5" w:rsidRPr="00F36557">
        <w:rPr>
          <w:color w:val="auto"/>
          <w:sz w:val="28"/>
          <w:szCs w:val="28"/>
        </w:rPr>
        <w:t xml:space="preserve"> результатов обучения без повторного изучения </w:t>
      </w:r>
      <w:r w:rsidR="00BB5AB4" w:rsidRPr="00F36557">
        <w:rPr>
          <w:color w:val="auto"/>
          <w:sz w:val="28"/>
          <w:szCs w:val="28"/>
        </w:rPr>
        <w:t xml:space="preserve">соответствующих учебного предмета, курса </w:t>
      </w:r>
      <w:r w:rsidR="009D7CA5" w:rsidRPr="00F36557">
        <w:rPr>
          <w:color w:val="auto"/>
          <w:sz w:val="28"/>
          <w:szCs w:val="28"/>
        </w:rPr>
        <w:t xml:space="preserve">дисциплины (модуля), практики, но с проверкой знаний, умений, навыков по </w:t>
      </w:r>
      <w:r w:rsidR="007467A9">
        <w:rPr>
          <w:color w:val="auto"/>
          <w:sz w:val="28"/>
          <w:szCs w:val="28"/>
        </w:rPr>
        <w:t>оцениваемым</w:t>
      </w:r>
      <w:r w:rsidR="00AE7F83" w:rsidRPr="00F36557">
        <w:rPr>
          <w:color w:val="auto"/>
          <w:sz w:val="28"/>
          <w:szCs w:val="28"/>
        </w:rPr>
        <w:t xml:space="preserve"> </w:t>
      </w:r>
      <w:r w:rsidR="00BB5AB4" w:rsidRPr="00F36557">
        <w:rPr>
          <w:color w:val="auto"/>
          <w:sz w:val="28"/>
          <w:szCs w:val="28"/>
        </w:rPr>
        <w:t xml:space="preserve">учебным предметам, курсам, </w:t>
      </w:r>
      <w:r w:rsidR="009D7CA5" w:rsidRPr="00F36557">
        <w:rPr>
          <w:color w:val="auto"/>
          <w:sz w:val="28"/>
          <w:szCs w:val="28"/>
        </w:rPr>
        <w:t xml:space="preserve">дисциплинам (модулям),  практикам. </w:t>
      </w:r>
    </w:p>
    <w:p w14:paraId="036215B5" w14:textId="77777777" w:rsidR="009D7CA5" w:rsidRPr="00F36557" w:rsidRDefault="009625E7" w:rsidP="009D7CA5">
      <w:pPr>
        <w:pStyle w:val="11"/>
        <w:shd w:val="clear" w:color="auto" w:fill="auto"/>
        <w:tabs>
          <w:tab w:val="left" w:pos="0"/>
        </w:tabs>
        <w:spacing w:line="360" w:lineRule="auto"/>
        <w:ind w:firstLine="567"/>
        <w:jc w:val="both"/>
        <w:rPr>
          <w:color w:val="auto"/>
          <w:sz w:val="28"/>
          <w:szCs w:val="28"/>
        </w:rPr>
      </w:pPr>
      <w:r>
        <w:rPr>
          <w:color w:val="auto"/>
          <w:sz w:val="28"/>
          <w:szCs w:val="28"/>
        </w:rPr>
        <w:t xml:space="preserve">3.3.3. </w:t>
      </w:r>
      <w:r w:rsidR="009D7CA5" w:rsidRPr="00F36557">
        <w:rPr>
          <w:color w:val="auto"/>
          <w:sz w:val="28"/>
          <w:szCs w:val="28"/>
        </w:rPr>
        <w:t xml:space="preserve">При </w:t>
      </w:r>
      <w:r w:rsidR="00A454F8">
        <w:rPr>
          <w:color w:val="auto"/>
          <w:sz w:val="28"/>
          <w:szCs w:val="28"/>
        </w:rPr>
        <w:t>оценивании (аттестации)</w:t>
      </w:r>
      <w:r w:rsidR="009D7CA5" w:rsidRPr="00F36557">
        <w:rPr>
          <w:color w:val="auto"/>
          <w:sz w:val="28"/>
          <w:szCs w:val="28"/>
        </w:rPr>
        <w:t xml:space="preserve"> контроль знаний, умений</w:t>
      </w:r>
      <w:r w:rsidR="00834623" w:rsidRPr="00F36557">
        <w:rPr>
          <w:color w:val="auto"/>
          <w:sz w:val="28"/>
          <w:szCs w:val="28"/>
        </w:rPr>
        <w:t xml:space="preserve"> и</w:t>
      </w:r>
      <w:r w:rsidR="009D7CA5" w:rsidRPr="00F36557">
        <w:rPr>
          <w:color w:val="auto"/>
          <w:sz w:val="28"/>
          <w:szCs w:val="28"/>
        </w:rPr>
        <w:t xml:space="preserve"> навыков осуществляется в форме зачета или экзамена по решению аттестационной комисси</w:t>
      </w:r>
      <w:r w:rsidR="00AE7F83" w:rsidRPr="00F36557">
        <w:rPr>
          <w:color w:val="auto"/>
          <w:sz w:val="28"/>
          <w:szCs w:val="28"/>
        </w:rPr>
        <w:t>и Колледжа</w:t>
      </w:r>
      <w:r w:rsidR="009D7CA5" w:rsidRPr="00F36557">
        <w:rPr>
          <w:color w:val="auto"/>
          <w:sz w:val="28"/>
          <w:szCs w:val="28"/>
        </w:rPr>
        <w:t xml:space="preserve"> в соответствии с образовательной программой. Проверка знаний, умений</w:t>
      </w:r>
      <w:r w:rsidR="00834623" w:rsidRPr="00F36557">
        <w:rPr>
          <w:color w:val="auto"/>
          <w:sz w:val="28"/>
          <w:szCs w:val="28"/>
        </w:rPr>
        <w:t xml:space="preserve"> и</w:t>
      </w:r>
      <w:r w:rsidR="009D7CA5" w:rsidRPr="00F36557">
        <w:rPr>
          <w:color w:val="auto"/>
          <w:sz w:val="28"/>
          <w:szCs w:val="28"/>
        </w:rPr>
        <w:t xml:space="preserve"> навыков может проводиться путем собеседования, выполнения контрольной работы или реферата, тестирования или в иной </w:t>
      </w:r>
      <w:r w:rsidR="009D7CA5" w:rsidRPr="00F36557">
        <w:rPr>
          <w:color w:val="auto"/>
          <w:sz w:val="28"/>
          <w:szCs w:val="28"/>
        </w:rPr>
        <w:lastRenderedPageBreak/>
        <w:t xml:space="preserve">форме, определяемой соответствующим педагогическим работником </w:t>
      </w:r>
      <w:r w:rsidR="00AE7F83" w:rsidRPr="00F36557">
        <w:rPr>
          <w:color w:val="auto"/>
          <w:sz w:val="28"/>
          <w:szCs w:val="28"/>
        </w:rPr>
        <w:t>Колледжа</w:t>
      </w:r>
      <w:r w:rsidR="009D7CA5" w:rsidRPr="00F36557">
        <w:rPr>
          <w:color w:val="auto"/>
          <w:sz w:val="28"/>
          <w:szCs w:val="28"/>
        </w:rPr>
        <w:t xml:space="preserve">. </w:t>
      </w:r>
    </w:p>
    <w:p w14:paraId="64E76E32" w14:textId="77777777" w:rsidR="009D7CA5" w:rsidRPr="00F36557" w:rsidRDefault="009625E7" w:rsidP="009D7CA5">
      <w:pPr>
        <w:pStyle w:val="11"/>
        <w:shd w:val="clear" w:color="auto" w:fill="auto"/>
        <w:tabs>
          <w:tab w:val="left" w:pos="0"/>
        </w:tabs>
        <w:spacing w:line="360" w:lineRule="auto"/>
        <w:ind w:firstLine="567"/>
        <w:jc w:val="both"/>
        <w:rPr>
          <w:color w:val="auto"/>
          <w:sz w:val="28"/>
          <w:szCs w:val="28"/>
        </w:rPr>
      </w:pPr>
      <w:r>
        <w:rPr>
          <w:color w:val="auto"/>
          <w:sz w:val="28"/>
          <w:szCs w:val="28"/>
        </w:rPr>
        <w:t>3.3.4.</w:t>
      </w:r>
      <w:r w:rsidR="009D7CA5" w:rsidRPr="00F36557">
        <w:rPr>
          <w:color w:val="auto"/>
          <w:sz w:val="28"/>
          <w:szCs w:val="28"/>
        </w:rPr>
        <w:t xml:space="preserve"> </w:t>
      </w:r>
      <w:r w:rsidR="00AE7F83" w:rsidRPr="00F36557">
        <w:rPr>
          <w:color w:val="auto"/>
          <w:sz w:val="28"/>
          <w:szCs w:val="28"/>
        </w:rPr>
        <w:t>Оценивание</w:t>
      </w:r>
      <w:r w:rsidR="009D7CA5" w:rsidRPr="00F36557">
        <w:rPr>
          <w:color w:val="auto"/>
          <w:sz w:val="28"/>
          <w:szCs w:val="28"/>
        </w:rPr>
        <w:t xml:space="preserve"> может быть проведен</w:t>
      </w:r>
      <w:r w:rsidR="00AE7F83" w:rsidRPr="00F36557">
        <w:rPr>
          <w:color w:val="auto"/>
          <w:sz w:val="28"/>
          <w:szCs w:val="28"/>
        </w:rPr>
        <w:t>о</w:t>
      </w:r>
      <w:r w:rsidR="009D7CA5" w:rsidRPr="00F36557">
        <w:rPr>
          <w:color w:val="auto"/>
          <w:sz w:val="28"/>
          <w:szCs w:val="28"/>
        </w:rPr>
        <w:t>:</w:t>
      </w:r>
    </w:p>
    <w:p w14:paraId="1D7B6785" w14:textId="77777777" w:rsidR="009D7CA5" w:rsidRPr="00F36557" w:rsidRDefault="009D7CA5" w:rsidP="009D7CA5">
      <w:pPr>
        <w:pStyle w:val="11"/>
        <w:shd w:val="clear" w:color="auto" w:fill="auto"/>
        <w:tabs>
          <w:tab w:val="left" w:pos="0"/>
        </w:tabs>
        <w:spacing w:line="360" w:lineRule="auto"/>
        <w:ind w:firstLine="567"/>
        <w:jc w:val="both"/>
        <w:rPr>
          <w:color w:val="auto"/>
          <w:sz w:val="28"/>
          <w:szCs w:val="28"/>
        </w:rPr>
      </w:pPr>
      <w:r w:rsidRPr="00F36557">
        <w:rPr>
          <w:color w:val="auto"/>
          <w:sz w:val="28"/>
          <w:szCs w:val="28"/>
        </w:rPr>
        <w:t xml:space="preserve">- по </w:t>
      </w:r>
      <w:r w:rsidR="00BB5AB4" w:rsidRPr="00F36557">
        <w:rPr>
          <w:color w:val="auto"/>
          <w:sz w:val="28"/>
          <w:szCs w:val="28"/>
        </w:rPr>
        <w:t xml:space="preserve">учебным предметам, курсам, </w:t>
      </w:r>
      <w:r w:rsidRPr="00F36557">
        <w:rPr>
          <w:color w:val="auto"/>
          <w:sz w:val="28"/>
          <w:szCs w:val="28"/>
        </w:rPr>
        <w:t xml:space="preserve">дисциплинам (модулям), практикам, указанным в подпункте «а» пункта </w:t>
      </w:r>
      <w:r w:rsidR="00A454F8">
        <w:rPr>
          <w:color w:val="auto"/>
          <w:sz w:val="28"/>
          <w:szCs w:val="28"/>
        </w:rPr>
        <w:t>3.2</w:t>
      </w:r>
      <w:r w:rsidR="00784FB2" w:rsidRPr="00F36557">
        <w:rPr>
          <w:color w:val="auto"/>
          <w:sz w:val="28"/>
          <w:szCs w:val="28"/>
        </w:rPr>
        <w:t>.</w:t>
      </w:r>
      <w:r w:rsidR="003770F8">
        <w:rPr>
          <w:color w:val="auto"/>
          <w:sz w:val="28"/>
          <w:szCs w:val="28"/>
        </w:rPr>
        <w:t>6</w:t>
      </w:r>
      <w:r w:rsidR="00784FB2" w:rsidRPr="00F36557">
        <w:rPr>
          <w:color w:val="auto"/>
          <w:sz w:val="28"/>
          <w:szCs w:val="28"/>
        </w:rPr>
        <w:t>.</w:t>
      </w:r>
      <w:r w:rsidRPr="00F36557">
        <w:rPr>
          <w:color w:val="auto"/>
          <w:sz w:val="28"/>
          <w:szCs w:val="28"/>
        </w:rPr>
        <w:t xml:space="preserve"> настоящего Положения;</w:t>
      </w:r>
    </w:p>
    <w:p w14:paraId="223F11F7" w14:textId="77777777" w:rsidR="009D7CA5" w:rsidRPr="00F36557" w:rsidRDefault="009D7CA5" w:rsidP="009D7CA5">
      <w:pPr>
        <w:pStyle w:val="11"/>
        <w:shd w:val="clear" w:color="auto" w:fill="auto"/>
        <w:tabs>
          <w:tab w:val="left" w:pos="0"/>
        </w:tabs>
        <w:spacing w:line="360" w:lineRule="auto"/>
        <w:ind w:firstLine="567"/>
        <w:jc w:val="both"/>
        <w:rPr>
          <w:color w:val="auto"/>
          <w:sz w:val="28"/>
          <w:szCs w:val="28"/>
        </w:rPr>
      </w:pPr>
      <w:r w:rsidRPr="00F36557">
        <w:rPr>
          <w:color w:val="auto"/>
          <w:sz w:val="28"/>
          <w:szCs w:val="28"/>
        </w:rPr>
        <w:t>- по дисциплинам (модулям), учебным предметам, курсам, по которым имеется совпадение количества и формы промежуточной аттестации (экзамен/зачет), а по содержанию и по объёму часов совпадение составляет менее значений, установленных пункт</w:t>
      </w:r>
      <w:r w:rsidR="006E0129" w:rsidRPr="00F36557">
        <w:rPr>
          <w:color w:val="auto"/>
          <w:sz w:val="28"/>
          <w:szCs w:val="28"/>
        </w:rPr>
        <w:t>ом</w:t>
      </w:r>
      <w:r w:rsidRPr="00F36557">
        <w:rPr>
          <w:color w:val="auto"/>
          <w:sz w:val="28"/>
          <w:szCs w:val="28"/>
        </w:rPr>
        <w:t xml:space="preserve"> </w:t>
      </w:r>
      <w:r w:rsidR="006C6C43">
        <w:rPr>
          <w:color w:val="auto"/>
          <w:sz w:val="28"/>
          <w:szCs w:val="28"/>
        </w:rPr>
        <w:t>3.2</w:t>
      </w:r>
      <w:r w:rsidR="00784FB2" w:rsidRPr="00F36557">
        <w:rPr>
          <w:color w:val="auto"/>
          <w:sz w:val="28"/>
          <w:szCs w:val="28"/>
        </w:rPr>
        <w:t>.5.</w:t>
      </w:r>
      <w:r w:rsidRPr="00F36557">
        <w:rPr>
          <w:color w:val="auto"/>
          <w:sz w:val="28"/>
          <w:szCs w:val="28"/>
        </w:rPr>
        <w:t xml:space="preserve"> настоящего Положения, но не менее </w:t>
      </w:r>
      <w:r w:rsidR="006E0129" w:rsidRPr="00F36557">
        <w:rPr>
          <w:color w:val="auto"/>
          <w:sz w:val="28"/>
          <w:szCs w:val="28"/>
        </w:rPr>
        <w:t xml:space="preserve">30% и </w:t>
      </w:r>
      <w:r w:rsidRPr="00F36557">
        <w:rPr>
          <w:color w:val="auto"/>
          <w:sz w:val="28"/>
          <w:szCs w:val="28"/>
        </w:rPr>
        <w:t>40%</w:t>
      </w:r>
      <w:r w:rsidR="006E0129" w:rsidRPr="00F36557">
        <w:rPr>
          <w:color w:val="auto"/>
          <w:sz w:val="28"/>
          <w:szCs w:val="28"/>
        </w:rPr>
        <w:t xml:space="preserve"> соответственно</w:t>
      </w:r>
      <w:r w:rsidRPr="00F36557">
        <w:rPr>
          <w:color w:val="auto"/>
          <w:sz w:val="28"/>
          <w:szCs w:val="28"/>
        </w:rPr>
        <w:t>;</w:t>
      </w:r>
    </w:p>
    <w:p w14:paraId="68A0F07E" w14:textId="77777777" w:rsidR="009D7CA5" w:rsidRPr="00F36557" w:rsidRDefault="009D7CA5" w:rsidP="009D7CA5">
      <w:pPr>
        <w:pStyle w:val="11"/>
        <w:shd w:val="clear" w:color="auto" w:fill="auto"/>
        <w:tabs>
          <w:tab w:val="left" w:pos="0"/>
        </w:tabs>
        <w:spacing w:line="360" w:lineRule="auto"/>
        <w:ind w:firstLine="567"/>
        <w:jc w:val="both"/>
        <w:rPr>
          <w:color w:val="auto"/>
          <w:sz w:val="28"/>
          <w:szCs w:val="28"/>
        </w:rPr>
      </w:pPr>
      <w:r w:rsidRPr="00F36557">
        <w:rPr>
          <w:color w:val="auto"/>
          <w:sz w:val="28"/>
          <w:szCs w:val="28"/>
        </w:rPr>
        <w:t>- в случае, указанном в подпункте «</w:t>
      </w:r>
      <w:r w:rsidR="003770F8">
        <w:rPr>
          <w:color w:val="auto"/>
          <w:sz w:val="28"/>
          <w:szCs w:val="28"/>
        </w:rPr>
        <w:t>а</w:t>
      </w:r>
      <w:r w:rsidRPr="00F36557">
        <w:rPr>
          <w:color w:val="auto"/>
          <w:sz w:val="28"/>
          <w:szCs w:val="28"/>
        </w:rPr>
        <w:t xml:space="preserve">» пункта </w:t>
      </w:r>
      <w:r w:rsidR="006C6C43">
        <w:rPr>
          <w:color w:val="auto"/>
          <w:sz w:val="28"/>
          <w:szCs w:val="28"/>
        </w:rPr>
        <w:t>3.2</w:t>
      </w:r>
      <w:r w:rsidR="006E0129" w:rsidRPr="00F36557">
        <w:rPr>
          <w:color w:val="auto"/>
          <w:sz w:val="28"/>
          <w:szCs w:val="28"/>
        </w:rPr>
        <w:t>.</w:t>
      </w:r>
      <w:r w:rsidR="003770F8">
        <w:rPr>
          <w:color w:val="auto"/>
          <w:sz w:val="28"/>
          <w:szCs w:val="28"/>
        </w:rPr>
        <w:t>9</w:t>
      </w:r>
      <w:r w:rsidR="006E0129" w:rsidRPr="00F36557">
        <w:rPr>
          <w:color w:val="auto"/>
          <w:sz w:val="28"/>
          <w:szCs w:val="28"/>
        </w:rPr>
        <w:t>.</w:t>
      </w:r>
      <w:r w:rsidRPr="00F36557">
        <w:rPr>
          <w:color w:val="auto"/>
          <w:sz w:val="28"/>
          <w:szCs w:val="28"/>
        </w:rPr>
        <w:t xml:space="preserve"> настоящего Положения;</w:t>
      </w:r>
    </w:p>
    <w:p w14:paraId="013701B8" w14:textId="77777777" w:rsidR="009D7CA5" w:rsidRPr="005E3E83" w:rsidRDefault="009D7CA5" w:rsidP="009D7CA5">
      <w:pPr>
        <w:pStyle w:val="11"/>
        <w:shd w:val="clear" w:color="auto" w:fill="auto"/>
        <w:tabs>
          <w:tab w:val="left" w:pos="0"/>
        </w:tabs>
        <w:spacing w:line="360" w:lineRule="auto"/>
        <w:ind w:firstLine="567"/>
        <w:jc w:val="both"/>
        <w:rPr>
          <w:color w:val="auto"/>
          <w:sz w:val="28"/>
          <w:szCs w:val="28"/>
        </w:rPr>
      </w:pPr>
      <w:r w:rsidRPr="00F36557">
        <w:rPr>
          <w:color w:val="auto"/>
          <w:sz w:val="28"/>
          <w:szCs w:val="28"/>
        </w:rPr>
        <w:t xml:space="preserve">- по производственной практике обучающимся </w:t>
      </w:r>
      <w:r w:rsidRPr="005E3E83">
        <w:rPr>
          <w:color w:val="auto"/>
          <w:sz w:val="28"/>
          <w:szCs w:val="28"/>
        </w:rPr>
        <w:t xml:space="preserve">по образовательным программам </w:t>
      </w:r>
      <w:r w:rsidR="006E0129" w:rsidRPr="005E3E83">
        <w:rPr>
          <w:color w:val="auto"/>
          <w:sz w:val="28"/>
          <w:szCs w:val="28"/>
        </w:rPr>
        <w:t>среднего профессионального</w:t>
      </w:r>
      <w:r w:rsidRPr="005E3E83">
        <w:rPr>
          <w:color w:val="auto"/>
          <w:sz w:val="28"/>
          <w:szCs w:val="28"/>
        </w:rPr>
        <w:t xml:space="preserve"> образования и имеющим документ о предыдущем среднем профессиональном или высшем образовании соответствующего профиля подготовки.</w:t>
      </w:r>
    </w:p>
    <w:p w14:paraId="3649B18F" w14:textId="77777777" w:rsidR="006E0129" w:rsidRPr="006E0129" w:rsidRDefault="009625E7" w:rsidP="009D7CA5">
      <w:pPr>
        <w:pStyle w:val="11"/>
        <w:shd w:val="clear" w:color="auto" w:fill="auto"/>
        <w:tabs>
          <w:tab w:val="left" w:pos="0"/>
        </w:tabs>
        <w:spacing w:line="360" w:lineRule="auto"/>
        <w:ind w:firstLine="567"/>
        <w:jc w:val="both"/>
        <w:rPr>
          <w:color w:val="auto"/>
          <w:sz w:val="28"/>
          <w:szCs w:val="28"/>
        </w:rPr>
      </w:pPr>
      <w:r>
        <w:rPr>
          <w:color w:val="auto"/>
          <w:sz w:val="28"/>
          <w:szCs w:val="28"/>
        </w:rPr>
        <w:t>3.3.5.</w:t>
      </w:r>
      <w:r w:rsidR="006E0129" w:rsidRPr="006E37D3">
        <w:rPr>
          <w:color w:val="auto"/>
          <w:sz w:val="28"/>
          <w:szCs w:val="28"/>
        </w:rPr>
        <w:t xml:space="preserve"> Оценивание не является обязательным при проведении зачета и проводится по усмотрению Колледжа.</w:t>
      </w:r>
      <w:r w:rsidR="006E0129" w:rsidRPr="006E0129">
        <w:rPr>
          <w:color w:val="auto"/>
          <w:sz w:val="28"/>
          <w:szCs w:val="28"/>
        </w:rPr>
        <w:t xml:space="preserve"> </w:t>
      </w:r>
    </w:p>
    <w:p w14:paraId="442D79E4" w14:textId="77777777" w:rsidR="00AE7F83" w:rsidRDefault="00AE7F83" w:rsidP="00AE7F83">
      <w:pPr>
        <w:pStyle w:val="ConsPlusNormal"/>
        <w:spacing w:line="360" w:lineRule="auto"/>
        <w:ind w:firstLine="567"/>
        <w:jc w:val="both"/>
        <w:rPr>
          <w:b/>
          <w:sz w:val="28"/>
          <w:szCs w:val="28"/>
        </w:rPr>
      </w:pPr>
    </w:p>
    <w:p w14:paraId="1FA9F4F3" w14:textId="77777777" w:rsidR="009D7CA5" w:rsidRDefault="009625E7" w:rsidP="00AE7F83">
      <w:pPr>
        <w:pStyle w:val="ConsPlusNormal"/>
        <w:spacing w:line="360" w:lineRule="auto"/>
        <w:ind w:firstLine="567"/>
        <w:jc w:val="both"/>
        <w:rPr>
          <w:b/>
          <w:sz w:val="28"/>
          <w:szCs w:val="28"/>
        </w:rPr>
      </w:pPr>
      <w:r>
        <w:rPr>
          <w:b/>
          <w:sz w:val="28"/>
          <w:szCs w:val="28"/>
        </w:rPr>
        <w:t>3.4.</w:t>
      </w:r>
      <w:r w:rsidR="00AE7F83">
        <w:rPr>
          <w:b/>
          <w:sz w:val="28"/>
          <w:szCs w:val="28"/>
        </w:rPr>
        <w:t xml:space="preserve"> Принятие решения о зачете (об отказе в зачете) и уведомление обучающегося, родителя (законного представителя)</w:t>
      </w:r>
    </w:p>
    <w:p w14:paraId="5626CEF0" w14:textId="77777777" w:rsidR="009D7CA5" w:rsidRDefault="009D7CA5" w:rsidP="009D7CA5">
      <w:pPr>
        <w:spacing w:line="360" w:lineRule="auto"/>
        <w:ind w:firstLine="540"/>
        <w:jc w:val="both"/>
        <w:rPr>
          <w:rFonts w:ascii="Times New Roman" w:hAnsi="Times New Roman" w:cs="Times New Roman"/>
          <w:sz w:val="28"/>
          <w:szCs w:val="28"/>
        </w:rPr>
      </w:pPr>
    </w:p>
    <w:p w14:paraId="29DDC407" w14:textId="77777777" w:rsidR="00B15280" w:rsidRDefault="009625E7" w:rsidP="00B1528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3.4.1.</w:t>
      </w:r>
      <w:r w:rsidR="00B15280">
        <w:rPr>
          <w:rFonts w:ascii="Times New Roman" w:hAnsi="Times New Roman" w:cs="Times New Roman"/>
          <w:sz w:val="28"/>
          <w:szCs w:val="28"/>
        </w:rPr>
        <w:t xml:space="preserve"> В </w:t>
      </w:r>
      <w:r w:rsidR="00CE5EF1">
        <w:rPr>
          <w:rFonts w:ascii="Times New Roman" w:hAnsi="Times New Roman" w:cs="Times New Roman"/>
          <w:sz w:val="28"/>
          <w:szCs w:val="28"/>
        </w:rPr>
        <w:t>течение 14 дней</w:t>
      </w:r>
      <w:r w:rsidR="00B15280">
        <w:rPr>
          <w:rFonts w:ascii="Times New Roman" w:hAnsi="Times New Roman" w:cs="Times New Roman"/>
          <w:sz w:val="28"/>
          <w:szCs w:val="28"/>
        </w:rPr>
        <w:t xml:space="preserve"> аттестационная комиссия принимает решение о </w:t>
      </w:r>
      <w:r w:rsidR="00603DCE">
        <w:rPr>
          <w:rFonts w:ascii="Times New Roman" w:hAnsi="Times New Roman" w:cs="Times New Roman"/>
          <w:sz w:val="28"/>
          <w:szCs w:val="28"/>
        </w:rPr>
        <w:t>зачете</w:t>
      </w:r>
      <w:r w:rsidR="00B15280">
        <w:rPr>
          <w:rFonts w:ascii="Times New Roman" w:hAnsi="Times New Roman" w:cs="Times New Roman"/>
          <w:sz w:val="28"/>
          <w:szCs w:val="28"/>
        </w:rPr>
        <w:t xml:space="preserve"> </w:t>
      </w:r>
      <w:r w:rsidR="00B36324">
        <w:rPr>
          <w:rFonts w:ascii="Times New Roman" w:hAnsi="Times New Roman" w:cs="Times New Roman"/>
          <w:sz w:val="28"/>
          <w:szCs w:val="28"/>
        </w:rPr>
        <w:t xml:space="preserve">и </w:t>
      </w:r>
      <w:r w:rsidR="00B15280">
        <w:rPr>
          <w:rFonts w:ascii="Times New Roman" w:hAnsi="Times New Roman" w:cs="Times New Roman"/>
          <w:sz w:val="28"/>
          <w:szCs w:val="28"/>
        </w:rPr>
        <w:t xml:space="preserve">либо отказе в </w:t>
      </w:r>
      <w:r w:rsidR="00603DCE">
        <w:rPr>
          <w:rFonts w:ascii="Times New Roman" w:hAnsi="Times New Roman" w:cs="Times New Roman"/>
          <w:sz w:val="28"/>
          <w:szCs w:val="28"/>
        </w:rPr>
        <w:t>зачете результатов освоения</w:t>
      </w:r>
      <w:r w:rsidR="00B15280">
        <w:rPr>
          <w:rFonts w:ascii="Times New Roman" w:hAnsi="Times New Roman" w:cs="Times New Roman"/>
          <w:sz w:val="28"/>
          <w:szCs w:val="28"/>
        </w:rPr>
        <w:t xml:space="preserve"> </w:t>
      </w:r>
      <w:r w:rsidR="00BB5AB4">
        <w:rPr>
          <w:rFonts w:ascii="Times New Roman" w:hAnsi="Times New Roman" w:cs="Times New Roman"/>
          <w:sz w:val="28"/>
          <w:szCs w:val="28"/>
        </w:rPr>
        <w:t xml:space="preserve">учебных </w:t>
      </w:r>
      <w:r w:rsidR="00BB5AB4" w:rsidRPr="00C504B4">
        <w:rPr>
          <w:rFonts w:ascii="Times New Roman" w:hAnsi="Times New Roman" w:cs="Times New Roman"/>
          <w:sz w:val="28"/>
          <w:szCs w:val="28"/>
        </w:rPr>
        <w:t xml:space="preserve">предметов, курсов, </w:t>
      </w:r>
      <w:r w:rsidR="00B15280" w:rsidRPr="00C504B4">
        <w:rPr>
          <w:rFonts w:ascii="Times New Roman" w:hAnsi="Times New Roman" w:cs="Times New Roman"/>
          <w:sz w:val="28"/>
          <w:szCs w:val="28"/>
        </w:rPr>
        <w:t>дисциплин (модулей), практик</w:t>
      </w:r>
      <w:r w:rsidR="00603DCE">
        <w:rPr>
          <w:rFonts w:ascii="Times New Roman" w:hAnsi="Times New Roman" w:cs="Times New Roman"/>
          <w:sz w:val="28"/>
          <w:szCs w:val="28"/>
        </w:rPr>
        <w:t>, дополнительных образовательных программ</w:t>
      </w:r>
      <w:r w:rsidR="00B15280">
        <w:rPr>
          <w:rFonts w:ascii="Times New Roman" w:hAnsi="Times New Roman" w:cs="Times New Roman"/>
          <w:sz w:val="28"/>
          <w:szCs w:val="28"/>
        </w:rPr>
        <w:t>.</w:t>
      </w:r>
    </w:p>
    <w:p w14:paraId="3BB5F72B" w14:textId="77777777" w:rsidR="00C2217B" w:rsidRDefault="009625E7" w:rsidP="00B1528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3.4.2.</w:t>
      </w:r>
      <w:r w:rsidR="00C2217B">
        <w:rPr>
          <w:rFonts w:ascii="Times New Roman" w:hAnsi="Times New Roman" w:cs="Times New Roman"/>
          <w:sz w:val="28"/>
          <w:szCs w:val="28"/>
        </w:rPr>
        <w:t xml:space="preserve"> В решении аттестационной комиссии о зачете должны быть определены сроки проведения оценивания (в случае проведения), ликвидации </w:t>
      </w:r>
      <w:r w:rsidR="00C2217B">
        <w:rPr>
          <w:rFonts w:ascii="Times New Roman" w:hAnsi="Times New Roman" w:cs="Times New Roman"/>
          <w:sz w:val="28"/>
          <w:szCs w:val="28"/>
        </w:rPr>
        <w:lastRenderedPageBreak/>
        <w:t>академической разницы.</w:t>
      </w:r>
    </w:p>
    <w:p w14:paraId="4ED7F00E" w14:textId="77777777" w:rsidR="00B15280" w:rsidRDefault="009625E7" w:rsidP="00B1528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3.4.3.</w:t>
      </w:r>
      <w:r w:rsidR="00C2217B">
        <w:rPr>
          <w:rFonts w:ascii="Times New Roman" w:hAnsi="Times New Roman" w:cs="Times New Roman"/>
          <w:sz w:val="28"/>
          <w:szCs w:val="28"/>
        </w:rPr>
        <w:t xml:space="preserve"> </w:t>
      </w:r>
      <w:r w:rsidR="00B15280">
        <w:rPr>
          <w:rFonts w:ascii="Times New Roman" w:hAnsi="Times New Roman" w:cs="Times New Roman"/>
          <w:sz w:val="28"/>
          <w:szCs w:val="28"/>
        </w:rPr>
        <w:t>Решение аттестационной комиссии оформляется протоколом</w:t>
      </w:r>
      <w:r w:rsidR="00246BF8">
        <w:rPr>
          <w:rFonts w:ascii="Times New Roman" w:hAnsi="Times New Roman" w:cs="Times New Roman"/>
          <w:sz w:val="28"/>
          <w:szCs w:val="28"/>
        </w:rPr>
        <w:t>.</w:t>
      </w:r>
    </w:p>
    <w:p w14:paraId="4D213535" w14:textId="77777777" w:rsidR="00C2217B" w:rsidRDefault="009625E7" w:rsidP="00C2217B">
      <w:pPr>
        <w:widowControl/>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3.4.4.</w:t>
      </w:r>
      <w:r w:rsidR="00C2217B">
        <w:rPr>
          <w:rFonts w:ascii="Times New Roman" w:hAnsi="Times New Roman" w:cs="Times New Roman"/>
          <w:sz w:val="28"/>
          <w:szCs w:val="28"/>
        </w:rPr>
        <w:t xml:space="preserve"> </w:t>
      </w:r>
      <w:r w:rsidR="004279E1">
        <w:rPr>
          <w:rFonts w:ascii="Times New Roman" w:hAnsi="Times New Roman" w:cs="Times New Roman"/>
          <w:sz w:val="28"/>
          <w:szCs w:val="28"/>
        </w:rPr>
        <w:t xml:space="preserve">На основании решения аттестационной комиссии Директор издает приказ о зачете результатов освоения учебных </w:t>
      </w:r>
      <w:r w:rsidR="004279E1" w:rsidRPr="00C504B4">
        <w:rPr>
          <w:rFonts w:ascii="Times New Roman" w:hAnsi="Times New Roman" w:cs="Times New Roman"/>
          <w:sz w:val="28"/>
          <w:szCs w:val="28"/>
        </w:rPr>
        <w:t>предметов, курсов, дисциплин (модулей), практик</w:t>
      </w:r>
      <w:r w:rsidR="004279E1">
        <w:rPr>
          <w:rFonts w:ascii="Times New Roman" w:hAnsi="Times New Roman" w:cs="Times New Roman"/>
          <w:sz w:val="28"/>
          <w:szCs w:val="28"/>
        </w:rPr>
        <w:t>, дополнительных образовательных программ.</w:t>
      </w:r>
      <w:r w:rsidR="00C2217B" w:rsidRPr="00C2217B">
        <w:rPr>
          <w:rFonts w:ascii="Times New Roman" w:hAnsi="Times New Roman" w:cs="Times New Roman"/>
          <w:sz w:val="28"/>
          <w:szCs w:val="28"/>
        </w:rPr>
        <w:t xml:space="preserve"> </w:t>
      </w:r>
    </w:p>
    <w:p w14:paraId="0E031038" w14:textId="77777777" w:rsidR="00C2217B" w:rsidRDefault="009625E7" w:rsidP="00C2217B">
      <w:pPr>
        <w:widowControl/>
        <w:autoSpaceDE w:val="0"/>
        <w:autoSpaceDN w:val="0"/>
        <w:adjustRightInd w:val="0"/>
        <w:spacing w:line="360" w:lineRule="auto"/>
        <w:ind w:firstLine="567"/>
        <w:jc w:val="both"/>
        <w:rPr>
          <w:rFonts w:ascii="Times New Roman" w:hAnsi="Times New Roman" w:cs="Times New Roman"/>
          <w:color w:val="auto"/>
          <w:sz w:val="28"/>
          <w:szCs w:val="28"/>
          <w:lang w:bidi="ar-SA"/>
        </w:rPr>
      </w:pPr>
      <w:r>
        <w:rPr>
          <w:rFonts w:ascii="Times New Roman" w:hAnsi="Times New Roman" w:cs="Times New Roman"/>
          <w:sz w:val="28"/>
          <w:szCs w:val="28"/>
        </w:rPr>
        <w:t>3.4.5.</w:t>
      </w:r>
      <w:r w:rsidR="00C2217B">
        <w:rPr>
          <w:rFonts w:ascii="Times New Roman" w:hAnsi="Times New Roman" w:cs="Times New Roman"/>
          <w:sz w:val="28"/>
          <w:szCs w:val="28"/>
        </w:rPr>
        <w:t xml:space="preserve"> </w:t>
      </w:r>
      <w:r w:rsidR="00C2217B">
        <w:rPr>
          <w:rFonts w:ascii="Times New Roman" w:hAnsi="Times New Roman" w:cs="Times New Roman"/>
          <w:color w:val="auto"/>
          <w:sz w:val="28"/>
          <w:szCs w:val="28"/>
          <w:lang w:bidi="ar-SA"/>
        </w:rPr>
        <w:t>Зачтенные результаты пройденного обучения учитываются в качестве результатов промежуточной аттестации по соответствующей части осваиваемой образовательной программы и переносятся в зачетную книжку обучающегося.</w:t>
      </w:r>
    </w:p>
    <w:p w14:paraId="2691DF48" w14:textId="77777777" w:rsidR="00B15280" w:rsidRPr="00215A9D" w:rsidRDefault="009625E7" w:rsidP="00C2217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3.4.6.</w:t>
      </w:r>
      <w:r w:rsidR="00C2217B">
        <w:rPr>
          <w:rFonts w:ascii="Times New Roman" w:hAnsi="Times New Roman" w:cs="Times New Roman"/>
          <w:sz w:val="28"/>
          <w:szCs w:val="28"/>
        </w:rPr>
        <w:t xml:space="preserve"> </w:t>
      </w:r>
      <w:r w:rsidR="00B15280" w:rsidRPr="00215A9D">
        <w:rPr>
          <w:rFonts w:ascii="Times New Roman" w:hAnsi="Times New Roman" w:cs="Times New Roman"/>
          <w:sz w:val="28"/>
          <w:szCs w:val="28"/>
        </w:rPr>
        <w:t xml:space="preserve">Решение аттестационной комиссии о </w:t>
      </w:r>
      <w:r w:rsidR="00603DCE">
        <w:rPr>
          <w:rFonts w:ascii="Times New Roman" w:hAnsi="Times New Roman" w:cs="Times New Roman"/>
          <w:sz w:val="28"/>
          <w:szCs w:val="28"/>
        </w:rPr>
        <w:t xml:space="preserve">зачете результатов освоения </w:t>
      </w:r>
      <w:r w:rsidR="004279E1">
        <w:rPr>
          <w:rFonts w:ascii="Times New Roman" w:hAnsi="Times New Roman" w:cs="Times New Roman"/>
          <w:sz w:val="28"/>
          <w:szCs w:val="28"/>
        </w:rPr>
        <w:t xml:space="preserve">учебных </w:t>
      </w:r>
      <w:r w:rsidR="004279E1" w:rsidRPr="00C504B4">
        <w:rPr>
          <w:rFonts w:ascii="Times New Roman" w:hAnsi="Times New Roman" w:cs="Times New Roman"/>
          <w:sz w:val="28"/>
          <w:szCs w:val="28"/>
        </w:rPr>
        <w:t xml:space="preserve">предметов, курсов, </w:t>
      </w:r>
      <w:r w:rsidR="00603DCE" w:rsidRPr="00C504B4">
        <w:rPr>
          <w:rFonts w:ascii="Times New Roman" w:hAnsi="Times New Roman" w:cs="Times New Roman"/>
          <w:sz w:val="28"/>
          <w:szCs w:val="28"/>
        </w:rPr>
        <w:t>дисциплин (модулей), практик</w:t>
      </w:r>
      <w:r w:rsidR="00603DCE">
        <w:rPr>
          <w:rFonts w:ascii="Times New Roman" w:hAnsi="Times New Roman" w:cs="Times New Roman"/>
          <w:sz w:val="28"/>
          <w:szCs w:val="28"/>
        </w:rPr>
        <w:t>, дополнительных образовательных программ</w:t>
      </w:r>
      <w:r w:rsidR="00603DCE" w:rsidRPr="00215A9D">
        <w:rPr>
          <w:rFonts w:ascii="Times New Roman" w:hAnsi="Times New Roman" w:cs="Times New Roman"/>
          <w:sz w:val="28"/>
          <w:szCs w:val="28"/>
        </w:rPr>
        <w:t xml:space="preserve"> </w:t>
      </w:r>
      <w:r w:rsidR="00B15280" w:rsidRPr="00215A9D">
        <w:rPr>
          <w:rFonts w:ascii="Times New Roman" w:hAnsi="Times New Roman" w:cs="Times New Roman"/>
          <w:sz w:val="28"/>
          <w:szCs w:val="28"/>
        </w:rPr>
        <w:t xml:space="preserve">является основанием для составления </w:t>
      </w:r>
      <w:r w:rsidR="00834623" w:rsidRPr="00215A9D">
        <w:rPr>
          <w:rFonts w:ascii="Times New Roman" w:hAnsi="Times New Roman" w:cs="Times New Roman"/>
          <w:sz w:val="28"/>
          <w:szCs w:val="28"/>
        </w:rPr>
        <w:t>индивидуального учебного плана</w:t>
      </w:r>
      <w:r w:rsidR="00834623">
        <w:rPr>
          <w:rFonts w:ascii="Times New Roman" w:hAnsi="Times New Roman" w:cs="Times New Roman"/>
          <w:sz w:val="28"/>
          <w:szCs w:val="28"/>
        </w:rPr>
        <w:t xml:space="preserve"> и</w:t>
      </w:r>
      <w:r w:rsidR="00834623" w:rsidRPr="00215A9D">
        <w:rPr>
          <w:rFonts w:ascii="Times New Roman" w:hAnsi="Times New Roman" w:cs="Times New Roman"/>
          <w:sz w:val="28"/>
          <w:szCs w:val="28"/>
        </w:rPr>
        <w:t xml:space="preserve"> </w:t>
      </w:r>
      <w:r w:rsidR="00B15280" w:rsidRPr="00215A9D">
        <w:rPr>
          <w:rFonts w:ascii="Times New Roman" w:hAnsi="Times New Roman" w:cs="Times New Roman"/>
          <w:sz w:val="28"/>
          <w:szCs w:val="28"/>
        </w:rPr>
        <w:t xml:space="preserve">индивидуального графика ликвидации академической задолженности. </w:t>
      </w:r>
    </w:p>
    <w:p w14:paraId="452F83B4" w14:textId="77777777" w:rsidR="007E55A8" w:rsidRDefault="007E55A8" w:rsidP="007E55A8">
      <w:pPr>
        <w:widowControl/>
        <w:autoSpaceDE w:val="0"/>
        <w:autoSpaceDN w:val="0"/>
        <w:adjustRightInd w:val="0"/>
        <w:spacing w:line="360" w:lineRule="auto"/>
        <w:ind w:firstLine="567"/>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3.4.7. Обучающийся, которому произведен зачет, переводится на обучение по индивидуальному учебному плану, в том числе на ускоренное обучение, в порядке, установленном локальными нормативными актами Колледжа.</w:t>
      </w:r>
    </w:p>
    <w:p w14:paraId="4ADC7339" w14:textId="77777777" w:rsidR="007E55A8" w:rsidRDefault="007E55A8" w:rsidP="007E55A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3.4.8.</w:t>
      </w:r>
      <w:r w:rsidRPr="00215A9D">
        <w:rPr>
          <w:rFonts w:ascii="Times New Roman" w:hAnsi="Times New Roman" w:cs="Times New Roman"/>
          <w:sz w:val="28"/>
          <w:szCs w:val="28"/>
        </w:rPr>
        <w:t xml:space="preserve"> При переводе обучающегося в другую образовательную организацию или отчислении до завершения освоения им образовательной программы записи о </w:t>
      </w:r>
      <w:r>
        <w:rPr>
          <w:rFonts w:ascii="Times New Roman" w:hAnsi="Times New Roman" w:cs="Times New Roman"/>
          <w:sz w:val="28"/>
          <w:szCs w:val="28"/>
        </w:rPr>
        <w:t>зачтённых</w:t>
      </w:r>
      <w:r w:rsidRPr="00215A9D">
        <w:rPr>
          <w:rFonts w:ascii="Times New Roman" w:hAnsi="Times New Roman" w:cs="Times New Roman"/>
          <w:sz w:val="28"/>
          <w:szCs w:val="28"/>
        </w:rPr>
        <w:t xml:space="preserve"> </w:t>
      </w:r>
      <w:r>
        <w:rPr>
          <w:rFonts w:ascii="Times New Roman" w:hAnsi="Times New Roman" w:cs="Times New Roman"/>
          <w:sz w:val="28"/>
          <w:szCs w:val="28"/>
        </w:rPr>
        <w:t xml:space="preserve">учебных </w:t>
      </w:r>
      <w:r w:rsidRPr="00215A9D">
        <w:rPr>
          <w:rFonts w:ascii="Times New Roman" w:hAnsi="Times New Roman" w:cs="Times New Roman"/>
          <w:sz w:val="28"/>
          <w:szCs w:val="28"/>
        </w:rPr>
        <w:t>предметах, курсах, дисциплинах (модулях), практиках вносятся в справку о периоде обучения.</w:t>
      </w:r>
    </w:p>
    <w:p w14:paraId="063D1B97" w14:textId="77777777" w:rsidR="007E55A8" w:rsidRDefault="007E55A8" w:rsidP="007E55A8">
      <w:pPr>
        <w:widowControl/>
        <w:autoSpaceDE w:val="0"/>
        <w:autoSpaceDN w:val="0"/>
        <w:adjustRightInd w:val="0"/>
        <w:spacing w:line="360" w:lineRule="auto"/>
        <w:ind w:firstLine="567"/>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3.4.9. При установлении несоответствия результатов пройденного обучения по освоенной ранее обучающимся образовательной программе (ее части) требованиям к планируемым результатам обучения по соответствующей части осваиваемой образовательной программы Колледж  отказывает обучающемуся в зачете.</w:t>
      </w:r>
    </w:p>
    <w:p w14:paraId="71582713" w14:textId="77777777" w:rsidR="00571F05" w:rsidRDefault="009625E7" w:rsidP="00571F05">
      <w:pPr>
        <w:widowControl/>
        <w:autoSpaceDE w:val="0"/>
        <w:autoSpaceDN w:val="0"/>
        <w:adjustRightInd w:val="0"/>
        <w:spacing w:line="360" w:lineRule="auto"/>
        <w:ind w:firstLine="567"/>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lastRenderedPageBreak/>
        <w:t>3.4.10.</w:t>
      </w:r>
      <w:r w:rsidR="00C2217B">
        <w:rPr>
          <w:rFonts w:ascii="Times New Roman" w:hAnsi="Times New Roman" w:cs="Times New Roman"/>
          <w:color w:val="auto"/>
          <w:sz w:val="28"/>
          <w:szCs w:val="28"/>
          <w:lang w:bidi="ar-SA"/>
        </w:rPr>
        <w:t xml:space="preserve"> </w:t>
      </w:r>
      <w:r w:rsidR="00571F05">
        <w:rPr>
          <w:rFonts w:ascii="Times New Roman" w:hAnsi="Times New Roman" w:cs="Times New Roman"/>
          <w:color w:val="auto"/>
          <w:sz w:val="28"/>
          <w:szCs w:val="28"/>
          <w:lang w:bidi="ar-SA"/>
        </w:rPr>
        <w:t xml:space="preserve">Решение об отказе в письменной форме или в форме электронного документа с обоснованием причин отказа в течение трех рабочих дней </w:t>
      </w:r>
      <w:r w:rsidR="00BA6945">
        <w:rPr>
          <w:rFonts w:ascii="Times New Roman" w:hAnsi="Times New Roman" w:cs="Times New Roman"/>
          <w:color w:val="auto"/>
          <w:sz w:val="28"/>
          <w:szCs w:val="28"/>
          <w:lang w:bidi="ar-SA"/>
        </w:rPr>
        <w:t xml:space="preserve">после вынесения решения аттестационной комиссии </w:t>
      </w:r>
      <w:r w:rsidR="00571F05">
        <w:rPr>
          <w:rFonts w:ascii="Times New Roman" w:hAnsi="Times New Roman" w:cs="Times New Roman"/>
          <w:color w:val="auto"/>
          <w:sz w:val="28"/>
          <w:szCs w:val="28"/>
          <w:lang w:bidi="ar-SA"/>
        </w:rPr>
        <w:t>направляется обучающемуся или родителю (законному представителю) несовершеннолетнего обучающегося.</w:t>
      </w:r>
    </w:p>
    <w:p w14:paraId="5DDFFF15" w14:textId="77777777" w:rsidR="00571F05" w:rsidRDefault="009625E7" w:rsidP="00571F05">
      <w:pPr>
        <w:widowControl/>
        <w:autoSpaceDE w:val="0"/>
        <w:autoSpaceDN w:val="0"/>
        <w:adjustRightInd w:val="0"/>
        <w:spacing w:line="360" w:lineRule="auto"/>
        <w:ind w:firstLine="567"/>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3.4</w:t>
      </w:r>
      <w:r w:rsidR="00571F05">
        <w:rPr>
          <w:rFonts w:ascii="Times New Roman" w:hAnsi="Times New Roman" w:cs="Times New Roman"/>
          <w:color w:val="auto"/>
          <w:sz w:val="28"/>
          <w:szCs w:val="28"/>
          <w:lang w:bidi="ar-SA"/>
        </w:rPr>
        <w:t>.</w:t>
      </w:r>
      <w:r w:rsidR="00C2217B">
        <w:rPr>
          <w:rFonts w:ascii="Times New Roman" w:hAnsi="Times New Roman" w:cs="Times New Roman"/>
          <w:color w:val="auto"/>
          <w:sz w:val="28"/>
          <w:szCs w:val="28"/>
          <w:lang w:bidi="ar-SA"/>
        </w:rPr>
        <w:t>11</w:t>
      </w:r>
      <w:r w:rsidR="00571F05">
        <w:rPr>
          <w:rFonts w:ascii="Times New Roman" w:hAnsi="Times New Roman" w:cs="Times New Roman"/>
          <w:color w:val="auto"/>
          <w:sz w:val="28"/>
          <w:szCs w:val="28"/>
          <w:lang w:bidi="ar-SA"/>
        </w:rPr>
        <w:t>. Не допускается взимание платы с обучающихся за установление соответствия и зачет.</w:t>
      </w:r>
    </w:p>
    <w:p w14:paraId="7549BA24" w14:textId="77777777" w:rsidR="00571F05" w:rsidRDefault="009625E7" w:rsidP="004279E1">
      <w:pPr>
        <w:pStyle w:val="11"/>
        <w:shd w:val="clear" w:color="auto" w:fill="auto"/>
        <w:tabs>
          <w:tab w:val="left" w:pos="0"/>
        </w:tabs>
        <w:spacing w:line="360" w:lineRule="auto"/>
        <w:ind w:firstLine="567"/>
        <w:jc w:val="both"/>
        <w:rPr>
          <w:sz w:val="28"/>
          <w:szCs w:val="28"/>
        </w:rPr>
      </w:pPr>
      <w:r>
        <w:rPr>
          <w:sz w:val="28"/>
          <w:szCs w:val="28"/>
        </w:rPr>
        <w:t>3.4.</w:t>
      </w:r>
      <w:r w:rsidR="004279E1">
        <w:rPr>
          <w:sz w:val="28"/>
          <w:szCs w:val="28"/>
        </w:rPr>
        <w:t>1</w:t>
      </w:r>
      <w:r w:rsidR="00C2217B">
        <w:rPr>
          <w:sz w:val="28"/>
          <w:szCs w:val="28"/>
        </w:rPr>
        <w:t>2</w:t>
      </w:r>
      <w:r w:rsidR="004279E1">
        <w:rPr>
          <w:sz w:val="28"/>
          <w:szCs w:val="28"/>
        </w:rPr>
        <w:t>.</w:t>
      </w:r>
      <w:r w:rsidR="004279E1" w:rsidRPr="00D77FD1">
        <w:rPr>
          <w:sz w:val="28"/>
          <w:szCs w:val="28"/>
        </w:rPr>
        <w:t xml:space="preserve"> Обучающийся вправе отказаться от </w:t>
      </w:r>
      <w:r w:rsidR="004279E1">
        <w:rPr>
          <w:sz w:val="28"/>
          <w:szCs w:val="28"/>
        </w:rPr>
        <w:t>зачета</w:t>
      </w:r>
      <w:r w:rsidR="004279E1" w:rsidRPr="00D77FD1">
        <w:rPr>
          <w:sz w:val="28"/>
          <w:szCs w:val="28"/>
        </w:rPr>
        <w:t xml:space="preserve"> и осваивать </w:t>
      </w:r>
      <w:r w:rsidR="004279E1">
        <w:rPr>
          <w:sz w:val="28"/>
          <w:szCs w:val="28"/>
        </w:rPr>
        <w:t xml:space="preserve">учебные </w:t>
      </w:r>
      <w:r w:rsidR="004279E1" w:rsidRPr="00C504B4">
        <w:rPr>
          <w:sz w:val="28"/>
          <w:szCs w:val="28"/>
        </w:rPr>
        <w:t>предмет</w:t>
      </w:r>
      <w:r w:rsidR="004279E1">
        <w:rPr>
          <w:sz w:val="28"/>
          <w:szCs w:val="28"/>
        </w:rPr>
        <w:t>ы</w:t>
      </w:r>
      <w:r w:rsidR="004279E1" w:rsidRPr="00C504B4">
        <w:rPr>
          <w:sz w:val="28"/>
          <w:szCs w:val="28"/>
        </w:rPr>
        <w:t>, курс</w:t>
      </w:r>
      <w:r w:rsidR="004279E1">
        <w:rPr>
          <w:sz w:val="28"/>
          <w:szCs w:val="28"/>
        </w:rPr>
        <w:t>ы</w:t>
      </w:r>
      <w:r w:rsidR="004279E1" w:rsidRPr="00C504B4">
        <w:rPr>
          <w:sz w:val="28"/>
          <w:szCs w:val="28"/>
        </w:rPr>
        <w:t>, дисциплин</w:t>
      </w:r>
      <w:r w:rsidR="004279E1">
        <w:rPr>
          <w:sz w:val="28"/>
          <w:szCs w:val="28"/>
        </w:rPr>
        <w:t>ы</w:t>
      </w:r>
      <w:r w:rsidR="004279E1" w:rsidRPr="00C504B4">
        <w:rPr>
          <w:sz w:val="28"/>
          <w:szCs w:val="28"/>
        </w:rPr>
        <w:t xml:space="preserve"> (модул</w:t>
      </w:r>
      <w:r w:rsidR="004279E1">
        <w:rPr>
          <w:sz w:val="28"/>
          <w:szCs w:val="28"/>
        </w:rPr>
        <w:t>и</w:t>
      </w:r>
      <w:r w:rsidR="004279E1" w:rsidRPr="00C504B4">
        <w:rPr>
          <w:sz w:val="28"/>
          <w:szCs w:val="28"/>
        </w:rPr>
        <w:t>), практик</w:t>
      </w:r>
      <w:r w:rsidR="004279E1">
        <w:rPr>
          <w:sz w:val="28"/>
          <w:szCs w:val="28"/>
        </w:rPr>
        <w:t>и</w:t>
      </w:r>
      <w:r w:rsidR="004279E1" w:rsidRPr="00D77FD1">
        <w:rPr>
          <w:sz w:val="28"/>
          <w:szCs w:val="28"/>
        </w:rPr>
        <w:t xml:space="preserve"> на общих основаниях в порядке, предусмотренном образовательной программой.</w:t>
      </w:r>
    </w:p>
    <w:p w14:paraId="2876FE67" w14:textId="77777777" w:rsidR="008E4F31" w:rsidRPr="008E4F31" w:rsidRDefault="008E4F31" w:rsidP="004279E1">
      <w:pPr>
        <w:pStyle w:val="11"/>
        <w:shd w:val="clear" w:color="auto" w:fill="auto"/>
        <w:tabs>
          <w:tab w:val="left" w:pos="0"/>
        </w:tabs>
        <w:spacing w:line="360" w:lineRule="auto"/>
        <w:ind w:firstLine="567"/>
        <w:jc w:val="both"/>
        <w:rPr>
          <w:color w:val="auto"/>
          <w:sz w:val="28"/>
          <w:szCs w:val="28"/>
        </w:rPr>
      </w:pPr>
    </w:p>
    <w:p w14:paraId="780A6AB0" w14:textId="77777777" w:rsidR="008E4F31" w:rsidRPr="008E4F31" w:rsidRDefault="009625E7" w:rsidP="009625E7">
      <w:pPr>
        <w:pStyle w:val="1"/>
        <w:keepNext w:val="0"/>
        <w:keepLines w:val="0"/>
        <w:tabs>
          <w:tab w:val="left" w:pos="284"/>
        </w:tabs>
        <w:spacing w:before="0"/>
        <w:ind w:left="360"/>
        <w:jc w:val="center"/>
        <w:rPr>
          <w:rFonts w:ascii="Times New Roman" w:hAnsi="Times New Roman" w:cs="Times New Roman"/>
          <w:b w:val="0"/>
          <w:bCs w:val="0"/>
          <w:color w:val="auto"/>
        </w:rPr>
      </w:pPr>
      <w:r>
        <w:rPr>
          <w:rFonts w:ascii="Times New Roman" w:hAnsi="Times New Roman" w:cs="Times New Roman"/>
          <w:color w:val="auto"/>
        </w:rPr>
        <w:t>4.</w:t>
      </w:r>
      <w:r w:rsidR="008E4F31" w:rsidRPr="008E4F31">
        <w:rPr>
          <w:rFonts w:ascii="Times New Roman" w:hAnsi="Times New Roman" w:cs="Times New Roman"/>
          <w:color w:val="auto"/>
        </w:rPr>
        <w:t>Заключительные положения</w:t>
      </w:r>
    </w:p>
    <w:p w14:paraId="42ABE7C2" w14:textId="77777777" w:rsidR="008E4F31" w:rsidRPr="008E4F31" w:rsidRDefault="008E4F31" w:rsidP="008E4F31">
      <w:pPr>
        <w:ind w:firstLine="709"/>
        <w:jc w:val="both"/>
        <w:rPr>
          <w:rFonts w:ascii="Times New Roman" w:hAnsi="Times New Roman" w:cs="Times New Roman"/>
          <w:color w:val="auto"/>
          <w:sz w:val="28"/>
          <w:szCs w:val="28"/>
        </w:rPr>
      </w:pPr>
    </w:p>
    <w:p w14:paraId="57E6E733" w14:textId="77777777" w:rsidR="008E4F31" w:rsidRPr="008E4F31" w:rsidRDefault="009625E7" w:rsidP="00CC4174">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8E4F31" w:rsidRPr="008E4F31">
        <w:rPr>
          <w:rFonts w:ascii="Times New Roman" w:hAnsi="Times New Roman" w:cs="Times New Roman"/>
          <w:color w:val="auto"/>
          <w:sz w:val="28"/>
          <w:szCs w:val="28"/>
        </w:rPr>
        <w:t xml:space="preserve">.1. Настоящее Положение рассматривается педагогическим советом и утверждается приказом директора Колледжа. </w:t>
      </w:r>
    </w:p>
    <w:p w14:paraId="504074AE" w14:textId="77777777" w:rsidR="008E4F31" w:rsidRPr="008E4F31" w:rsidRDefault="009625E7" w:rsidP="00CC4174">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8E4F31" w:rsidRPr="008E4F31">
        <w:rPr>
          <w:rFonts w:ascii="Times New Roman" w:hAnsi="Times New Roman" w:cs="Times New Roman"/>
          <w:color w:val="auto"/>
          <w:sz w:val="28"/>
          <w:szCs w:val="28"/>
        </w:rPr>
        <w:t>.2. Изменения и дополнения в Положение вносятся на основании изменений действующего законодательства по предложению заинтересованных лиц и утверждаются приказом директора Колледжа.</w:t>
      </w:r>
    </w:p>
    <w:p w14:paraId="53C9194B" w14:textId="77777777" w:rsidR="00A52AAE" w:rsidRDefault="00A52AAE">
      <w:pPr>
        <w:rPr>
          <w:rFonts w:ascii="Times New Roman" w:eastAsia="Times New Roman" w:hAnsi="Times New Roman" w:cs="Times New Roman"/>
          <w:color w:val="auto"/>
          <w:sz w:val="28"/>
          <w:szCs w:val="28"/>
        </w:rPr>
      </w:pPr>
      <w:r>
        <w:rPr>
          <w:color w:val="auto"/>
          <w:sz w:val="28"/>
          <w:szCs w:val="28"/>
        </w:rPr>
        <w:br w:type="page"/>
      </w:r>
    </w:p>
    <w:p w14:paraId="64DC232B" w14:textId="77777777" w:rsidR="00A52AAE" w:rsidRDefault="00A52AAE" w:rsidP="00A52AAE">
      <w:pPr>
        <w:jc w:val="center"/>
        <w:rPr>
          <w:rFonts w:ascii="Times New Roman" w:hAnsi="Times New Roman" w:cs="Times New Roman"/>
          <w:b/>
        </w:rPr>
      </w:pPr>
      <w:r>
        <w:rPr>
          <w:rFonts w:ascii="Times New Roman" w:hAnsi="Times New Roman" w:cs="Times New Roman"/>
          <w:b/>
        </w:rPr>
        <w:lastRenderedPageBreak/>
        <w:t>Лист согласования</w:t>
      </w:r>
    </w:p>
    <w:p w14:paraId="6C3E090D" w14:textId="77777777" w:rsidR="00A52AAE" w:rsidRDefault="00A52AAE" w:rsidP="00A52AAE">
      <w:pPr>
        <w:jc w:val="center"/>
        <w:rPr>
          <w:rFonts w:ascii="Times New Roman" w:hAnsi="Times New Roman" w:cs="Times New Roman"/>
        </w:rPr>
      </w:pPr>
      <w:r>
        <w:rPr>
          <w:rFonts w:ascii="Times New Roman" w:hAnsi="Times New Roman" w:cs="Times New Roman"/>
        </w:rPr>
        <w:t>Положения о порядке зачета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14:paraId="22EE2F29" w14:textId="77777777" w:rsidR="00A52AAE" w:rsidRDefault="00A52AAE" w:rsidP="00A52AAE">
      <w:pPr>
        <w:pStyle w:val="ConsPlusNormal"/>
        <w:jc w:val="center"/>
        <w:outlineLvl w:val="0"/>
        <w:rPr>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2386"/>
        <w:gridCol w:w="3908"/>
        <w:gridCol w:w="1263"/>
        <w:gridCol w:w="1238"/>
      </w:tblGrid>
      <w:tr w:rsidR="00A52AAE" w14:paraId="4E3C5F27" w14:textId="77777777" w:rsidTr="00A52AAE">
        <w:tc>
          <w:tcPr>
            <w:tcW w:w="664" w:type="dxa"/>
            <w:tcBorders>
              <w:top w:val="single" w:sz="4" w:space="0" w:color="auto"/>
              <w:left w:val="single" w:sz="4" w:space="0" w:color="auto"/>
              <w:bottom w:val="single" w:sz="4" w:space="0" w:color="auto"/>
              <w:right w:val="single" w:sz="4" w:space="0" w:color="auto"/>
            </w:tcBorders>
            <w:hideMark/>
          </w:tcPr>
          <w:p w14:paraId="2694000D" w14:textId="77777777" w:rsidR="00A52AAE" w:rsidRDefault="00A52AAE">
            <w:pPr>
              <w:pStyle w:val="ConsPlusNormal"/>
              <w:jc w:val="center"/>
              <w:rPr>
                <w:lang w:bidi="ru-RU"/>
              </w:rPr>
            </w:pPr>
            <w:r>
              <w:rPr>
                <w:lang w:bidi="ru-RU"/>
              </w:rPr>
              <w:t>№ п/п</w:t>
            </w:r>
          </w:p>
        </w:tc>
        <w:tc>
          <w:tcPr>
            <w:tcW w:w="2421" w:type="dxa"/>
            <w:tcBorders>
              <w:top w:val="single" w:sz="4" w:space="0" w:color="auto"/>
              <w:left w:val="single" w:sz="4" w:space="0" w:color="auto"/>
              <w:bottom w:val="single" w:sz="4" w:space="0" w:color="auto"/>
              <w:right w:val="single" w:sz="4" w:space="0" w:color="auto"/>
            </w:tcBorders>
            <w:hideMark/>
          </w:tcPr>
          <w:p w14:paraId="16D2C97E" w14:textId="77777777" w:rsidR="00A52AAE" w:rsidRDefault="00A52AAE">
            <w:pPr>
              <w:pStyle w:val="ConsPlusNormal"/>
              <w:jc w:val="center"/>
              <w:rPr>
                <w:lang w:bidi="ru-RU"/>
              </w:rPr>
            </w:pPr>
            <w:r>
              <w:rPr>
                <w:lang w:bidi="ru-RU"/>
              </w:rPr>
              <w:t>Ф.И.О.</w:t>
            </w:r>
          </w:p>
        </w:tc>
        <w:tc>
          <w:tcPr>
            <w:tcW w:w="3969" w:type="dxa"/>
            <w:tcBorders>
              <w:top w:val="single" w:sz="4" w:space="0" w:color="auto"/>
              <w:left w:val="single" w:sz="4" w:space="0" w:color="auto"/>
              <w:bottom w:val="single" w:sz="4" w:space="0" w:color="auto"/>
              <w:right w:val="single" w:sz="4" w:space="0" w:color="auto"/>
            </w:tcBorders>
            <w:hideMark/>
          </w:tcPr>
          <w:p w14:paraId="2F88A74A" w14:textId="77777777" w:rsidR="00A52AAE" w:rsidRDefault="00A52AAE">
            <w:pPr>
              <w:pStyle w:val="ConsPlusNormal"/>
              <w:jc w:val="center"/>
              <w:rPr>
                <w:lang w:bidi="ru-RU"/>
              </w:rPr>
            </w:pPr>
            <w:r>
              <w:rPr>
                <w:lang w:bidi="ru-RU"/>
              </w:rPr>
              <w:t>Должность</w:t>
            </w:r>
          </w:p>
        </w:tc>
        <w:tc>
          <w:tcPr>
            <w:tcW w:w="1276" w:type="dxa"/>
            <w:tcBorders>
              <w:top w:val="single" w:sz="4" w:space="0" w:color="auto"/>
              <w:left w:val="single" w:sz="4" w:space="0" w:color="auto"/>
              <w:bottom w:val="single" w:sz="4" w:space="0" w:color="auto"/>
              <w:right w:val="single" w:sz="4" w:space="0" w:color="auto"/>
            </w:tcBorders>
            <w:hideMark/>
          </w:tcPr>
          <w:p w14:paraId="2886846C" w14:textId="77777777" w:rsidR="00A52AAE" w:rsidRDefault="00A52AAE">
            <w:pPr>
              <w:pStyle w:val="ConsPlusNormal"/>
              <w:jc w:val="center"/>
              <w:rPr>
                <w:lang w:bidi="ru-RU"/>
              </w:rPr>
            </w:pPr>
            <w:r>
              <w:rPr>
                <w:lang w:bidi="ru-RU"/>
              </w:rPr>
              <w:t xml:space="preserve">Дата </w:t>
            </w:r>
          </w:p>
        </w:tc>
        <w:tc>
          <w:tcPr>
            <w:tcW w:w="1241" w:type="dxa"/>
            <w:tcBorders>
              <w:top w:val="single" w:sz="4" w:space="0" w:color="auto"/>
              <w:left w:val="single" w:sz="4" w:space="0" w:color="auto"/>
              <w:bottom w:val="single" w:sz="4" w:space="0" w:color="auto"/>
              <w:right w:val="single" w:sz="4" w:space="0" w:color="auto"/>
            </w:tcBorders>
          </w:tcPr>
          <w:p w14:paraId="4B92E219" w14:textId="77777777" w:rsidR="00A52AAE" w:rsidRDefault="00A52AAE">
            <w:pPr>
              <w:pStyle w:val="ConsPlusNormal"/>
              <w:jc w:val="center"/>
              <w:rPr>
                <w:lang w:bidi="ru-RU"/>
              </w:rPr>
            </w:pPr>
            <w:r>
              <w:rPr>
                <w:lang w:bidi="ru-RU"/>
              </w:rPr>
              <w:t>Подпись</w:t>
            </w:r>
          </w:p>
          <w:p w14:paraId="5CF8C221" w14:textId="77777777" w:rsidR="00A52AAE" w:rsidRDefault="00A52AAE">
            <w:pPr>
              <w:pStyle w:val="ConsPlusNormal"/>
              <w:jc w:val="center"/>
              <w:rPr>
                <w:lang w:bidi="ru-RU"/>
              </w:rPr>
            </w:pPr>
          </w:p>
        </w:tc>
      </w:tr>
      <w:tr w:rsidR="00A52AAE" w14:paraId="04481E5D" w14:textId="77777777" w:rsidTr="00A52AAE">
        <w:tc>
          <w:tcPr>
            <w:tcW w:w="664" w:type="dxa"/>
            <w:tcBorders>
              <w:top w:val="single" w:sz="4" w:space="0" w:color="auto"/>
              <w:left w:val="single" w:sz="4" w:space="0" w:color="auto"/>
              <w:bottom w:val="single" w:sz="4" w:space="0" w:color="auto"/>
              <w:right w:val="single" w:sz="4" w:space="0" w:color="auto"/>
            </w:tcBorders>
          </w:tcPr>
          <w:p w14:paraId="7D1B3BF9" w14:textId="77777777" w:rsidR="00A52AAE" w:rsidRDefault="00A52AAE">
            <w:pPr>
              <w:pStyle w:val="ConsPlusNormal"/>
              <w:rPr>
                <w:lang w:bidi="ru-RU"/>
              </w:rPr>
            </w:pPr>
          </w:p>
        </w:tc>
        <w:tc>
          <w:tcPr>
            <w:tcW w:w="2421" w:type="dxa"/>
            <w:tcBorders>
              <w:top w:val="single" w:sz="4" w:space="0" w:color="auto"/>
              <w:left w:val="single" w:sz="4" w:space="0" w:color="auto"/>
              <w:bottom w:val="single" w:sz="4" w:space="0" w:color="auto"/>
              <w:right w:val="single" w:sz="4" w:space="0" w:color="auto"/>
            </w:tcBorders>
          </w:tcPr>
          <w:p w14:paraId="18D8B360" w14:textId="77777777" w:rsidR="00A52AAE" w:rsidRDefault="00A52AAE">
            <w:pPr>
              <w:pStyle w:val="ConsPlusNormal"/>
              <w:rPr>
                <w:lang w:bidi="ru-RU"/>
              </w:rPr>
            </w:pPr>
          </w:p>
        </w:tc>
        <w:tc>
          <w:tcPr>
            <w:tcW w:w="3969" w:type="dxa"/>
            <w:tcBorders>
              <w:top w:val="single" w:sz="4" w:space="0" w:color="auto"/>
              <w:left w:val="single" w:sz="4" w:space="0" w:color="auto"/>
              <w:bottom w:val="single" w:sz="4" w:space="0" w:color="auto"/>
              <w:right w:val="single" w:sz="4" w:space="0" w:color="auto"/>
            </w:tcBorders>
          </w:tcPr>
          <w:p w14:paraId="4C661D5A"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0480D75F"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5DD30A89" w14:textId="77777777" w:rsidR="00A52AAE" w:rsidRDefault="00A52AAE">
            <w:pPr>
              <w:pStyle w:val="ConsPlusNormal"/>
              <w:rPr>
                <w:lang w:bidi="ru-RU"/>
              </w:rPr>
            </w:pPr>
          </w:p>
        </w:tc>
      </w:tr>
      <w:tr w:rsidR="00A52AAE" w14:paraId="6DC6199E" w14:textId="77777777" w:rsidTr="00A52AAE">
        <w:tc>
          <w:tcPr>
            <w:tcW w:w="664" w:type="dxa"/>
            <w:tcBorders>
              <w:top w:val="single" w:sz="4" w:space="0" w:color="auto"/>
              <w:left w:val="single" w:sz="4" w:space="0" w:color="auto"/>
              <w:bottom w:val="single" w:sz="4" w:space="0" w:color="auto"/>
              <w:right w:val="single" w:sz="4" w:space="0" w:color="auto"/>
            </w:tcBorders>
          </w:tcPr>
          <w:p w14:paraId="5DC17B2C" w14:textId="77777777" w:rsidR="00A52AAE" w:rsidRDefault="00A52AAE">
            <w:pPr>
              <w:pStyle w:val="ConsPlusNormal"/>
              <w:rPr>
                <w:lang w:bidi="ru-RU"/>
              </w:rPr>
            </w:pPr>
          </w:p>
        </w:tc>
        <w:tc>
          <w:tcPr>
            <w:tcW w:w="2421" w:type="dxa"/>
            <w:tcBorders>
              <w:top w:val="single" w:sz="4" w:space="0" w:color="auto"/>
              <w:left w:val="single" w:sz="4" w:space="0" w:color="auto"/>
              <w:bottom w:val="single" w:sz="4" w:space="0" w:color="auto"/>
              <w:right w:val="single" w:sz="4" w:space="0" w:color="auto"/>
            </w:tcBorders>
          </w:tcPr>
          <w:p w14:paraId="629F3953" w14:textId="77777777" w:rsidR="00A52AAE" w:rsidRDefault="00A52AAE">
            <w:pPr>
              <w:pStyle w:val="ConsPlusNormal"/>
              <w:rPr>
                <w:lang w:bidi="ru-RU"/>
              </w:rPr>
            </w:pPr>
          </w:p>
        </w:tc>
        <w:tc>
          <w:tcPr>
            <w:tcW w:w="3969" w:type="dxa"/>
            <w:tcBorders>
              <w:top w:val="single" w:sz="4" w:space="0" w:color="auto"/>
              <w:left w:val="single" w:sz="4" w:space="0" w:color="auto"/>
              <w:bottom w:val="single" w:sz="4" w:space="0" w:color="auto"/>
              <w:right w:val="single" w:sz="4" w:space="0" w:color="auto"/>
            </w:tcBorders>
          </w:tcPr>
          <w:p w14:paraId="1167060A"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385F5BCA"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3D512A07" w14:textId="77777777" w:rsidR="00A52AAE" w:rsidRDefault="00A52AAE">
            <w:pPr>
              <w:pStyle w:val="ConsPlusNormal"/>
              <w:rPr>
                <w:lang w:bidi="ru-RU"/>
              </w:rPr>
            </w:pPr>
          </w:p>
        </w:tc>
      </w:tr>
      <w:tr w:rsidR="00A52AAE" w14:paraId="4948CEDE" w14:textId="77777777" w:rsidTr="00A52AAE">
        <w:tc>
          <w:tcPr>
            <w:tcW w:w="664" w:type="dxa"/>
            <w:tcBorders>
              <w:top w:val="single" w:sz="4" w:space="0" w:color="auto"/>
              <w:left w:val="single" w:sz="4" w:space="0" w:color="auto"/>
              <w:bottom w:val="single" w:sz="4" w:space="0" w:color="auto"/>
              <w:right w:val="single" w:sz="4" w:space="0" w:color="auto"/>
            </w:tcBorders>
          </w:tcPr>
          <w:p w14:paraId="63D1C2C0" w14:textId="77777777" w:rsidR="00A52AAE" w:rsidRDefault="00A52AAE">
            <w:pPr>
              <w:pStyle w:val="ConsPlusNormal"/>
              <w:rPr>
                <w:lang w:bidi="ru-RU"/>
              </w:rPr>
            </w:pPr>
          </w:p>
        </w:tc>
        <w:tc>
          <w:tcPr>
            <w:tcW w:w="2421" w:type="dxa"/>
            <w:tcBorders>
              <w:top w:val="single" w:sz="4" w:space="0" w:color="auto"/>
              <w:left w:val="single" w:sz="4" w:space="0" w:color="auto"/>
              <w:bottom w:val="single" w:sz="4" w:space="0" w:color="auto"/>
              <w:right w:val="single" w:sz="4" w:space="0" w:color="auto"/>
            </w:tcBorders>
          </w:tcPr>
          <w:p w14:paraId="01291F70" w14:textId="77777777" w:rsidR="00A52AAE" w:rsidRDefault="00A52AAE">
            <w:pPr>
              <w:pStyle w:val="ConsPlusNormal"/>
              <w:rPr>
                <w:lang w:bidi="ru-RU"/>
              </w:rPr>
            </w:pPr>
          </w:p>
        </w:tc>
        <w:tc>
          <w:tcPr>
            <w:tcW w:w="3969" w:type="dxa"/>
            <w:tcBorders>
              <w:top w:val="single" w:sz="4" w:space="0" w:color="auto"/>
              <w:left w:val="single" w:sz="4" w:space="0" w:color="auto"/>
              <w:bottom w:val="single" w:sz="4" w:space="0" w:color="auto"/>
              <w:right w:val="single" w:sz="4" w:space="0" w:color="auto"/>
            </w:tcBorders>
          </w:tcPr>
          <w:p w14:paraId="21A7BD71"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3B1B62E8"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24AE2EDE" w14:textId="77777777" w:rsidR="00A52AAE" w:rsidRDefault="00A52AAE">
            <w:pPr>
              <w:pStyle w:val="ConsPlusNormal"/>
              <w:rPr>
                <w:lang w:bidi="ru-RU"/>
              </w:rPr>
            </w:pPr>
          </w:p>
        </w:tc>
      </w:tr>
      <w:tr w:rsidR="00A52AAE" w14:paraId="72720CDE" w14:textId="77777777" w:rsidTr="00A52AAE">
        <w:tc>
          <w:tcPr>
            <w:tcW w:w="664" w:type="dxa"/>
            <w:tcBorders>
              <w:top w:val="single" w:sz="4" w:space="0" w:color="auto"/>
              <w:left w:val="single" w:sz="4" w:space="0" w:color="auto"/>
              <w:bottom w:val="single" w:sz="4" w:space="0" w:color="auto"/>
              <w:right w:val="single" w:sz="4" w:space="0" w:color="auto"/>
            </w:tcBorders>
          </w:tcPr>
          <w:p w14:paraId="0934FAC9" w14:textId="77777777" w:rsidR="00A52AAE" w:rsidRDefault="00A52AAE">
            <w:pPr>
              <w:pStyle w:val="ConsPlusNormal"/>
              <w:rPr>
                <w:lang w:bidi="ru-RU"/>
              </w:rPr>
            </w:pPr>
          </w:p>
        </w:tc>
        <w:tc>
          <w:tcPr>
            <w:tcW w:w="2421" w:type="dxa"/>
            <w:tcBorders>
              <w:top w:val="single" w:sz="4" w:space="0" w:color="auto"/>
              <w:left w:val="single" w:sz="4" w:space="0" w:color="auto"/>
              <w:bottom w:val="single" w:sz="4" w:space="0" w:color="auto"/>
              <w:right w:val="single" w:sz="4" w:space="0" w:color="auto"/>
            </w:tcBorders>
          </w:tcPr>
          <w:p w14:paraId="5085A638" w14:textId="77777777" w:rsidR="00A52AAE" w:rsidRDefault="00A52AAE">
            <w:pPr>
              <w:pStyle w:val="ConsPlusNormal"/>
              <w:rPr>
                <w:lang w:bidi="ru-RU"/>
              </w:rPr>
            </w:pPr>
          </w:p>
        </w:tc>
        <w:tc>
          <w:tcPr>
            <w:tcW w:w="3969" w:type="dxa"/>
            <w:tcBorders>
              <w:top w:val="single" w:sz="4" w:space="0" w:color="auto"/>
              <w:left w:val="single" w:sz="4" w:space="0" w:color="auto"/>
              <w:bottom w:val="single" w:sz="4" w:space="0" w:color="auto"/>
              <w:right w:val="single" w:sz="4" w:space="0" w:color="auto"/>
            </w:tcBorders>
          </w:tcPr>
          <w:p w14:paraId="32468AD6"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5748FB13"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25D4DEBF" w14:textId="77777777" w:rsidR="00A52AAE" w:rsidRDefault="00A52AAE">
            <w:pPr>
              <w:pStyle w:val="ConsPlusNormal"/>
              <w:rPr>
                <w:lang w:bidi="ru-RU"/>
              </w:rPr>
            </w:pPr>
          </w:p>
        </w:tc>
      </w:tr>
      <w:tr w:rsidR="00A52AAE" w14:paraId="3F3E2670" w14:textId="77777777" w:rsidTr="00A52AAE">
        <w:tc>
          <w:tcPr>
            <w:tcW w:w="664" w:type="dxa"/>
            <w:tcBorders>
              <w:top w:val="single" w:sz="4" w:space="0" w:color="auto"/>
              <w:left w:val="single" w:sz="4" w:space="0" w:color="auto"/>
              <w:bottom w:val="single" w:sz="4" w:space="0" w:color="auto"/>
              <w:right w:val="single" w:sz="4" w:space="0" w:color="auto"/>
            </w:tcBorders>
          </w:tcPr>
          <w:p w14:paraId="1C64856E" w14:textId="77777777" w:rsidR="00A52AAE" w:rsidRDefault="00A52AAE">
            <w:pPr>
              <w:pStyle w:val="ConsPlusNormal"/>
              <w:rPr>
                <w:lang w:bidi="ru-RU"/>
              </w:rPr>
            </w:pPr>
          </w:p>
        </w:tc>
        <w:tc>
          <w:tcPr>
            <w:tcW w:w="2421" w:type="dxa"/>
            <w:tcBorders>
              <w:top w:val="single" w:sz="4" w:space="0" w:color="auto"/>
              <w:left w:val="single" w:sz="4" w:space="0" w:color="auto"/>
              <w:bottom w:val="single" w:sz="4" w:space="0" w:color="auto"/>
              <w:right w:val="single" w:sz="4" w:space="0" w:color="auto"/>
            </w:tcBorders>
          </w:tcPr>
          <w:p w14:paraId="575F8C46" w14:textId="77777777" w:rsidR="00A52AAE" w:rsidRDefault="00A52AAE">
            <w:pPr>
              <w:pStyle w:val="ConsPlusNormal"/>
              <w:rPr>
                <w:lang w:bidi="ru-RU"/>
              </w:rPr>
            </w:pPr>
          </w:p>
        </w:tc>
        <w:tc>
          <w:tcPr>
            <w:tcW w:w="3969" w:type="dxa"/>
            <w:tcBorders>
              <w:top w:val="single" w:sz="4" w:space="0" w:color="auto"/>
              <w:left w:val="single" w:sz="4" w:space="0" w:color="auto"/>
              <w:bottom w:val="single" w:sz="4" w:space="0" w:color="auto"/>
              <w:right w:val="single" w:sz="4" w:space="0" w:color="auto"/>
            </w:tcBorders>
          </w:tcPr>
          <w:p w14:paraId="079545EE"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04A86F8A"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4CCBBDD3" w14:textId="77777777" w:rsidR="00A52AAE" w:rsidRDefault="00A52AAE">
            <w:pPr>
              <w:pStyle w:val="ConsPlusNormal"/>
              <w:rPr>
                <w:lang w:bidi="ru-RU"/>
              </w:rPr>
            </w:pPr>
          </w:p>
        </w:tc>
      </w:tr>
      <w:tr w:rsidR="00A52AAE" w14:paraId="5DED179D" w14:textId="77777777" w:rsidTr="00A52AAE">
        <w:tc>
          <w:tcPr>
            <w:tcW w:w="664" w:type="dxa"/>
            <w:tcBorders>
              <w:top w:val="single" w:sz="4" w:space="0" w:color="auto"/>
              <w:left w:val="single" w:sz="4" w:space="0" w:color="auto"/>
              <w:bottom w:val="single" w:sz="4" w:space="0" w:color="auto"/>
              <w:right w:val="single" w:sz="4" w:space="0" w:color="auto"/>
            </w:tcBorders>
          </w:tcPr>
          <w:p w14:paraId="4E5567E9" w14:textId="77777777" w:rsidR="00A52AAE" w:rsidRDefault="00A52AAE">
            <w:pPr>
              <w:pStyle w:val="ConsPlusNormal"/>
              <w:rPr>
                <w:lang w:bidi="ru-RU"/>
              </w:rPr>
            </w:pPr>
          </w:p>
        </w:tc>
        <w:tc>
          <w:tcPr>
            <w:tcW w:w="2421" w:type="dxa"/>
            <w:tcBorders>
              <w:top w:val="single" w:sz="4" w:space="0" w:color="auto"/>
              <w:left w:val="single" w:sz="4" w:space="0" w:color="auto"/>
              <w:bottom w:val="single" w:sz="4" w:space="0" w:color="auto"/>
              <w:right w:val="single" w:sz="4" w:space="0" w:color="auto"/>
            </w:tcBorders>
          </w:tcPr>
          <w:p w14:paraId="3D802B96" w14:textId="77777777" w:rsidR="00A52AAE" w:rsidRDefault="00A52AAE">
            <w:pPr>
              <w:pStyle w:val="ConsPlusNormal"/>
              <w:rPr>
                <w:lang w:bidi="ru-RU"/>
              </w:rPr>
            </w:pPr>
          </w:p>
        </w:tc>
        <w:tc>
          <w:tcPr>
            <w:tcW w:w="3969" w:type="dxa"/>
            <w:tcBorders>
              <w:top w:val="single" w:sz="4" w:space="0" w:color="auto"/>
              <w:left w:val="single" w:sz="4" w:space="0" w:color="auto"/>
              <w:bottom w:val="single" w:sz="4" w:space="0" w:color="auto"/>
              <w:right w:val="single" w:sz="4" w:space="0" w:color="auto"/>
            </w:tcBorders>
          </w:tcPr>
          <w:p w14:paraId="79150071"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35BEDEEB"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767ABE8D" w14:textId="77777777" w:rsidR="00A52AAE" w:rsidRDefault="00A52AAE">
            <w:pPr>
              <w:pStyle w:val="ConsPlusNormal"/>
              <w:rPr>
                <w:lang w:bidi="ru-RU"/>
              </w:rPr>
            </w:pPr>
          </w:p>
        </w:tc>
      </w:tr>
      <w:tr w:rsidR="00A52AAE" w14:paraId="7423B1B4" w14:textId="77777777" w:rsidTr="00A52AAE">
        <w:tc>
          <w:tcPr>
            <w:tcW w:w="664" w:type="dxa"/>
            <w:tcBorders>
              <w:top w:val="single" w:sz="4" w:space="0" w:color="auto"/>
              <w:left w:val="single" w:sz="4" w:space="0" w:color="auto"/>
              <w:bottom w:val="single" w:sz="4" w:space="0" w:color="auto"/>
              <w:right w:val="single" w:sz="4" w:space="0" w:color="auto"/>
            </w:tcBorders>
          </w:tcPr>
          <w:p w14:paraId="6BAFCD8E" w14:textId="77777777" w:rsidR="00A52AAE" w:rsidRDefault="00A52AAE">
            <w:pPr>
              <w:pStyle w:val="ConsPlusNormal"/>
              <w:rPr>
                <w:lang w:bidi="ru-RU"/>
              </w:rPr>
            </w:pPr>
          </w:p>
        </w:tc>
        <w:tc>
          <w:tcPr>
            <w:tcW w:w="2421" w:type="dxa"/>
            <w:tcBorders>
              <w:top w:val="single" w:sz="4" w:space="0" w:color="auto"/>
              <w:left w:val="single" w:sz="4" w:space="0" w:color="auto"/>
              <w:bottom w:val="single" w:sz="4" w:space="0" w:color="auto"/>
              <w:right w:val="single" w:sz="4" w:space="0" w:color="auto"/>
            </w:tcBorders>
          </w:tcPr>
          <w:p w14:paraId="526DB386" w14:textId="77777777" w:rsidR="00A52AAE" w:rsidRDefault="00A52AAE">
            <w:pPr>
              <w:pStyle w:val="ConsPlusNormal"/>
              <w:rPr>
                <w:lang w:bidi="ru-RU"/>
              </w:rPr>
            </w:pPr>
          </w:p>
        </w:tc>
        <w:tc>
          <w:tcPr>
            <w:tcW w:w="3969" w:type="dxa"/>
            <w:tcBorders>
              <w:top w:val="single" w:sz="4" w:space="0" w:color="auto"/>
              <w:left w:val="single" w:sz="4" w:space="0" w:color="auto"/>
              <w:bottom w:val="single" w:sz="4" w:space="0" w:color="auto"/>
              <w:right w:val="single" w:sz="4" w:space="0" w:color="auto"/>
            </w:tcBorders>
          </w:tcPr>
          <w:p w14:paraId="558D0E18"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1F629692"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24372F70" w14:textId="77777777" w:rsidR="00A52AAE" w:rsidRDefault="00A52AAE">
            <w:pPr>
              <w:pStyle w:val="ConsPlusNormal"/>
              <w:rPr>
                <w:lang w:bidi="ru-RU"/>
              </w:rPr>
            </w:pPr>
          </w:p>
        </w:tc>
      </w:tr>
      <w:tr w:rsidR="00A52AAE" w14:paraId="47FBD5B4" w14:textId="77777777" w:rsidTr="00A52AAE">
        <w:tc>
          <w:tcPr>
            <w:tcW w:w="664" w:type="dxa"/>
            <w:tcBorders>
              <w:top w:val="single" w:sz="4" w:space="0" w:color="auto"/>
              <w:left w:val="single" w:sz="4" w:space="0" w:color="auto"/>
              <w:bottom w:val="single" w:sz="4" w:space="0" w:color="auto"/>
              <w:right w:val="single" w:sz="4" w:space="0" w:color="auto"/>
            </w:tcBorders>
          </w:tcPr>
          <w:p w14:paraId="18653450" w14:textId="77777777" w:rsidR="00A52AAE" w:rsidRDefault="00A52AAE">
            <w:pPr>
              <w:pStyle w:val="ConsPlusNormal"/>
              <w:rPr>
                <w:lang w:bidi="ru-RU"/>
              </w:rPr>
            </w:pPr>
          </w:p>
        </w:tc>
        <w:tc>
          <w:tcPr>
            <w:tcW w:w="2421" w:type="dxa"/>
            <w:tcBorders>
              <w:top w:val="single" w:sz="4" w:space="0" w:color="auto"/>
              <w:left w:val="single" w:sz="4" w:space="0" w:color="auto"/>
              <w:bottom w:val="single" w:sz="4" w:space="0" w:color="auto"/>
              <w:right w:val="single" w:sz="4" w:space="0" w:color="auto"/>
            </w:tcBorders>
          </w:tcPr>
          <w:p w14:paraId="7D94A685" w14:textId="77777777" w:rsidR="00A52AAE" w:rsidRDefault="00A52AAE">
            <w:pPr>
              <w:pStyle w:val="ConsPlusNormal"/>
              <w:rPr>
                <w:lang w:bidi="ru-RU"/>
              </w:rPr>
            </w:pPr>
          </w:p>
        </w:tc>
        <w:tc>
          <w:tcPr>
            <w:tcW w:w="3969" w:type="dxa"/>
            <w:tcBorders>
              <w:top w:val="single" w:sz="4" w:space="0" w:color="auto"/>
              <w:left w:val="single" w:sz="4" w:space="0" w:color="auto"/>
              <w:bottom w:val="single" w:sz="4" w:space="0" w:color="auto"/>
              <w:right w:val="single" w:sz="4" w:space="0" w:color="auto"/>
            </w:tcBorders>
          </w:tcPr>
          <w:p w14:paraId="4AC524C4"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08205523"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5B6EE2B3" w14:textId="77777777" w:rsidR="00A52AAE" w:rsidRDefault="00A52AAE">
            <w:pPr>
              <w:pStyle w:val="ConsPlusNormal"/>
              <w:rPr>
                <w:lang w:bidi="ru-RU"/>
              </w:rPr>
            </w:pPr>
          </w:p>
        </w:tc>
      </w:tr>
      <w:tr w:rsidR="00A52AAE" w14:paraId="30607282" w14:textId="77777777" w:rsidTr="00A52AAE">
        <w:tc>
          <w:tcPr>
            <w:tcW w:w="664" w:type="dxa"/>
            <w:tcBorders>
              <w:top w:val="single" w:sz="4" w:space="0" w:color="auto"/>
              <w:left w:val="single" w:sz="4" w:space="0" w:color="auto"/>
              <w:bottom w:val="single" w:sz="4" w:space="0" w:color="auto"/>
              <w:right w:val="single" w:sz="4" w:space="0" w:color="auto"/>
            </w:tcBorders>
          </w:tcPr>
          <w:p w14:paraId="23422AB7" w14:textId="77777777" w:rsidR="00A52AAE" w:rsidRDefault="00A52AAE">
            <w:pPr>
              <w:pStyle w:val="ConsPlusNormal"/>
              <w:rPr>
                <w:lang w:bidi="ru-RU"/>
              </w:rPr>
            </w:pPr>
          </w:p>
        </w:tc>
        <w:tc>
          <w:tcPr>
            <w:tcW w:w="2421" w:type="dxa"/>
            <w:tcBorders>
              <w:top w:val="single" w:sz="4" w:space="0" w:color="auto"/>
              <w:left w:val="single" w:sz="4" w:space="0" w:color="auto"/>
              <w:bottom w:val="single" w:sz="4" w:space="0" w:color="auto"/>
              <w:right w:val="single" w:sz="4" w:space="0" w:color="auto"/>
            </w:tcBorders>
          </w:tcPr>
          <w:p w14:paraId="3C6D7D88" w14:textId="77777777" w:rsidR="00A52AAE" w:rsidRDefault="00A52AAE">
            <w:pPr>
              <w:pStyle w:val="ConsPlusNormal"/>
              <w:rPr>
                <w:lang w:bidi="ru-RU"/>
              </w:rPr>
            </w:pPr>
          </w:p>
        </w:tc>
        <w:tc>
          <w:tcPr>
            <w:tcW w:w="3969" w:type="dxa"/>
            <w:tcBorders>
              <w:top w:val="single" w:sz="4" w:space="0" w:color="auto"/>
              <w:left w:val="single" w:sz="4" w:space="0" w:color="auto"/>
              <w:bottom w:val="single" w:sz="4" w:space="0" w:color="auto"/>
              <w:right w:val="single" w:sz="4" w:space="0" w:color="auto"/>
            </w:tcBorders>
          </w:tcPr>
          <w:p w14:paraId="4F759615"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6D0B8F00"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6F79D800" w14:textId="77777777" w:rsidR="00A52AAE" w:rsidRDefault="00A52AAE">
            <w:pPr>
              <w:pStyle w:val="ConsPlusNormal"/>
              <w:rPr>
                <w:lang w:bidi="ru-RU"/>
              </w:rPr>
            </w:pPr>
          </w:p>
        </w:tc>
      </w:tr>
      <w:tr w:rsidR="00A52AAE" w14:paraId="70EAC423" w14:textId="77777777" w:rsidTr="00A52AAE">
        <w:tc>
          <w:tcPr>
            <w:tcW w:w="664" w:type="dxa"/>
            <w:tcBorders>
              <w:top w:val="single" w:sz="4" w:space="0" w:color="auto"/>
              <w:left w:val="single" w:sz="4" w:space="0" w:color="auto"/>
              <w:bottom w:val="single" w:sz="4" w:space="0" w:color="auto"/>
              <w:right w:val="single" w:sz="4" w:space="0" w:color="auto"/>
            </w:tcBorders>
          </w:tcPr>
          <w:p w14:paraId="7F15BE76" w14:textId="77777777" w:rsidR="00A52AAE" w:rsidRDefault="00A52AAE">
            <w:pPr>
              <w:pStyle w:val="ConsPlusNormal"/>
              <w:rPr>
                <w:lang w:bidi="ru-RU"/>
              </w:rPr>
            </w:pPr>
          </w:p>
        </w:tc>
        <w:tc>
          <w:tcPr>
            <w:tcW w:w="2421" w:type="dxa"/>
            <w:tcBorders>
              <w:top w:val="single" w:sz="4" w:space="0" w:color="auto"/>
              <w:left w:val="single" w:sz="4" w:space="0" w:color="auto"/>
              <w:bottom w:val="single" w:sz="4" w:space="0" w:color="auto"/>
              <w:right w:val="single" w:sz="4" w:space="0" w:color="auto"/>
            </w:tcBorders>
          </w:tcPr>
          <w:p w14:paraId="0038C1E3" w14:textId="77777777" w:rsidR="00A52AAE" w:rsidRDefault="00A52AAE">
            <w:pPr>
              <w:pStyle w:val="ConsPlusNormal"/>
              <w:rPr>
                <w:lang w:bidi="ru-RU"/>
              </w:rPr>
            </w:pPr>
          </w:p>
        </w:tc>
        <w:tc>
          <w:tcPr>
            <w:tcW w:w="3969" w:type="dxa"/>
            <w:tcBorders>
              <w:top w:val="single" w:sz="4" w:space="0" w:color="auto"/>
              <w:left w:val="single" w:sz="4" w:space="0" w:color="auto"/>
              <w:bottom w:val="single" w:sz="4" w:space="0" w:color="auto"/>
              <w:right w:val="single" w:sz="4" w:space="0" w:color="auto"/>
            </w:tcBorders>
          </w:tcPr>
          <w:p w14:paraId="1C72CF40"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7B857D0D"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4B1B49CB" w14:textId="77777777" w:rsidR="00A52AAE" w:rsidRDefault="00A52AAE">
            <w:pPr>
              <w:pStyle w:val="ConsPlusNormal"/>
              <w:rPr>
                <w:lang w:bidi="ru-RU"/>
              </w:rPr>
            </w:pPr>
          </w:p>
        </w:tc>
      </w:tr>
      <w:tr w:rsidR="00A52AAE" w14:paraId="699C73D0" w14:textId="77777777" w:rsidTr="00A52AAE">
        <w:tc>
          <w:tcPr>
            <w:tcW w:w="664" w:type="dxa"/>
            <w:tcBorders>
              <w:top w:val="single" w:sz="4" w:space="0" w:color="auto"/>
              <w:left w:val="single" w:sz="4" w:space="0" w:color="auto"/>
              <w:bottom w:val="single" w:sz="4" w:space="0" w:color="auto"/>
              <w:right w:val="single" w:sz="4" w:space="0" w:color="auto"/>
            </w:tcBorders>
          </w:tcPr>
          <w:p w14:paraId="79737948" w14:textId="77777777" w:rsidR="00A52AAE" w:rsidRDefault="00A52AAE">
            <w:pPr>
              <w:pStyle w:val="ConsPlusNormal"/>
              <w:rPr>
                <w:lang w:bidi="ru-RU"/>
              </w:rPr>
            </w:pPr>
          </w:p>
        </w:tc>
        <w:tc>
          <w:tcPr>
            <w:tcW w:w="2421" w:type="dxa"/>
            <w:tcBorders>
              <w:top w:val="single" w:sz="4" w:space="0" w:color="auto"/>
              <w:left w:val="single" w:sz="4" w:space="0" w:color="auto"/>
              <w:bottom w:val="single" w:sz="4" w:space="0" w:color="auto"/>
              <w:right w:val="single" w:sz="4" w:space="0" w:color="auto"/>
            </w:tcBorders>
          </w:tcPr>
          <w:p w14:paraId="5E00C80C" w14:textId="77777777" w:rsidR="00A52AAE" w:rsidRDefault="00A52AAE">
            <w:pPr>
              <w:pStyle w:val="ConsPlusNormal"/>
              <w:rPr>
                <w:lang w:bidi="ru-RU"/>
              </w:rPr>
            </w:pPr>
          </w:p>
        </w:tc>
        <w:tc>
          <w:tcPr>
            <w:tcW w:w="3969" w:type="dxa"/>
            <w:tcBorders>
              <w:top w:val="single" w:sz="4" w:space="0" w:color="auto"/>
              <w:left w:val="single" w:sz="4" w:space="0" w:color="auto"/>
              <w:bottom w:val="single" w:sz="4" w:space="0" w:color="auto"/>
              <w:right w:val="single" w:sz="4" w:space="0" w:color="auto"/>
            </w:tcBorders>
          </w:tcPr>
          <w:p w14:paraId="5F076F2A"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3B40934C"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375F99CF" w14:textId="77777777" w:rsidR="00A52AAE" w:rsidRDefault="00A52AAE">
            <w:pPr>
              <w:pStyle w:val="ConsPlusNormal"/>
              <w:rPr>
                <w:lang w:bidi="ru-RU"/>
              </w:rPr>
            </w:pPr>
          </w:p>
        </w:tc>
      </w:tr>
      <w:tr w:rsidR="00A52AAE" w14:paraId="6A563CC2" w14:textId="77777777" w:rsidTr="00A52AAE">
        <w:tc>
          <w:tcPr>
            <w:tcW w:w="664" w:type="dxa"/>
            <w:tcBorders>
              <w:top w:val="single" w:sz="4" w:space="0" w:color="auto"/>
              <w:left w:val="single" w:sz="4" w:space="0" w:color="auto"/>
              <w:bottom w:val="single" w:sz="4" w:space="0" w:color="auto"/>
              <w:right w:val="single" w:sz="4" w:space="0" w:color="auto"/>
            </w:tcBorders>
          </w:tcPr>
          <w:p w14:paraId="3213D5B2" w14:textId="77777777" w:rsidR="00A52AAE" w:rsidRDefault="00A52AAE">
            <w:pPr>
              <w:pStyle w:val="ConsPlusNormal"/>
              <w:rPr>
                <w:lang w:bidi="ru-RU"/>
              </w:rPr>
            </w:pPr>
          </w:p>
        </w:tc>
        <w:tc>
          <w:tcPr>
            <w:tcW w:w="2421" w:type="dxa"/>
            <w:tcBorders>
              <w:top w:val="single" w:sz="4" w:space="0" w:color="auto"/>
              <w:left w:val="single" w:sz="4" w:space="0" w:color="auto"/>
              <w:bottom w:val="single" w:sz="4" w:space="0" w:color="auto"/>
              <w:right w:val="single" w:sz="4" w:space="0" w:color="auto"/>
            </w:tcBorders>
          </w:tcPr>
          <w:p w14:paraId="3DF9CD0E" w14:textId="77777777" w:rsidR="00A52AAE" w:rsidRDefault="00A52AAE">
            <w:pPr>
              <w:pStyle w:val="ConsPlusNormal"/>
              <w:rPr>
                <w:lang w:bidi="ru-RU"/>
              </w:rPr>
            </w:pPr>
          </w:p>
        </w:tc>
        <w:tc>
          <w:tcPr>
            <w:tcW w:w="3969" w:type="dxa"/>
            <w:tcBorders>
              <w:top w:val="single" w:sz="4" w:space="0" w:color="auto"/>
              <w:left w:val="single" w:sz="4" w:space="0" w:color="auto"/>
              <w:bottom w:val="single" w:sz="4" w:space="0" w:color="auto"/>
              <w:right w:val="single" w:sz="4" w:space="0" w:color="auto"/>
            </w:tcBorders>
          </w:tcPr>
          <w:p w14:paraId="333C5F30"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2E1C8AC2"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1803F18C" w14:textId="77777777" w:rsidR="00A52AAE" w:rsidRDefault="00A52AAE">
            <w:pPr>
              <w:pStyle w:val="ConsPlusNormal"/>
              <w:rPr>
                <w:lang w:bidi="ru-RU"/>
              </w:rPr>
            </w:pPr>
          </w:p>
        </w:tc>
      </w:tr>
      <w:tr w:rsidR="00A52AAE" w14:paraId="1CB2B653" w14:textId="77777777" w:rsidTr="00A52AAE">
        <w:tc>
          <w:tcPr>
            <w:tcW w:w="664" w:type="dxa"/>
            <w:tcBorders>
              <w:top w:val="single" w:sz="4" w:space="0" w:color="auto"/>
              <w:left w:val="single" w:sz="4" w:space="0" w:color="auto"/>
              <w:bottom w:val="single" w:sz="4" w:space="0" w:color="auto"/>
              <w:right w:val="single" w:sz="4" w:space="0" w:color="auto"/>
            </w:tcBorders>
          </w:tcPr>
          <w:p w14:paraId="0965C176" w14:textId="77777777" w:rsidR="00A52AAE" w:rsidRDefault="00A52AAE">
            <w:pPr>
              <w:pStyle w:val="ConsPlusNormal"/>
              <w:rPr>
                <w:lang w:bidi="ru-RU"/>
              </w:rPr>
            </w:pPr>
          </w:p>
        </w:tc>
        <w:tc>
          <w:tcPr>
            <w:tcW w:w="2421" w:type="dxa"/>
            <w:tcBorders>
              <w:top w:val="single" w:sz="4" w:space="0" w:color="auto"/>
              <w:left w:val="single" w:sz="4" w:space="0" w:color="auto"/>
              <w:bottom w:val="single" w:sz="4" w:space="0" w:color="auto"/>
              <w:right w:val="single" w:sz="4" w:space="0" w:color="auto"/>
            </w:tcBorders>
          </w:tcPr>
          <w:p w14:paraId="1FBB7D52" w14:textId="77777777" w:rsidR="00A52AAE" w:rsidRDefault="00A52AAE">
            <w:pPr>
              <w:pStyle w:val="ConsPlusNormal"/>
              <w:rPr>
                <w:lang w:bidi="ru-RU"/>
              </w:rPr>
            </w:pPr>
          </w:p>
        </w:tc>
        <w:tc>
          <w:tcPr>
            <w:tcW w:w="3969" w:type="dxa"/>
            <w:tcBorders>
              <w:top w:val="single" w:sz="4" w:space="0" w:color="auto"/>
              <w:left w:val="single" w:sz="4" w:space="0" w:color="auto"/>
              <w:bottom w:val="single" w:sz="4" w:space="0" w:color="auto"/>
              <w:right w:val="single" w:sz="4" w:space="0" w:color="auto"/>
            </w:tcBorders>
          </w:tcPr>
          <w:p w14:paraId="76C38821"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464A55EB"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2CCF02FF" w14:textId="77777777" w:rsidR="00A52AAE" w:rsidRDefault="00A52AAE">
            <w:pPr>
              <w:pStyle w:val="ConsPlusNormal"/>
              <w:rPr>
                <w:lang w:bidi="ru-RU"/>
              </w:rPr>
            </w:pPr>
          </w:p>
        </w:tc>
      </w:tr>
      <w:tr w:rsidR="00A52AAE" w14:paraId="40A66E81" w14:textId="77777777" w:rsidTr="00A52AAE">
        <w:tc>
          <w:tcPr>
            <w:tcW w:w="664" w:type="dxa"/>
            <w:tcBorders>
              <w:top w:val="single" w:sz="4" w:space="0" w:color="auto"/>
              <w:left w:val="single" w:sz="4" w:space="0" w:color="auto"/>
              <w:bottom w:val="single" w:sz="4" w:space="0" w:color="auto"/>
              <w:right w:val="single" w:sz="4" w:space="0" w:color="auto"/>
            </w:tcBorders>
          </w:tcPr>
          <w:p w14:paraId="0F093EC9" w14:textId="77777777" w:rsidR="00A52AAE" w:rsidRDefault="00A52AAE">
            <w:pPr>
              <w:pStyle w:val="ConsPlusNormal"/>
              <w:rPr>
                <w:lang w:bidi="ru-RU"/>
              </w:rPr>
            </w:pPr>
          </w:p>
        </w:tc>
        <w:tc>
          <w:tcPr>
            <w:tcW w:w="2421" w:type="dxa"/>
            <w:tcBorders>
              <w:top w:val="single" w:sz="4" w:space="0" w:color="auto"/>
              <w:left w:val="single" w:sz="4" w:space="0" w:color="auto"/>
              <w:bottom w:val="single" w:sz="4" w:space="0" w:color="auto"/>
              <w:right w:val="single" w:sz="4" w:space="0" w:color="auto"/>
            </w:tcBorders>
          </w:tcPr>
          <w:p w14:paraId="70BA5412" w14:textId="77777777" w:rsidR="00A52AAE" w:rsidRDefault="00A52AAE">
            <w:pPr>
              <w:pStyle w:val="ConsPlusNormal"/>
              <w:rPr>
                <w:lang w:bidi="ru-RU"/>
              </w:rPr>
            </w:pPr>
          </w:p>
        </w:tc>
        <w:tc>
          <w:tcPr>
            <w:tcW w:w="3969" w:type="dxa"/>
            <w:tcBorders>
              <w:top w:val="single" w:sz="4" w:space="0" w:color="auto"/>
              <w:left w:val="single" w:sz="4" w:space="0" w:color="auto"/>
              <w:bottom w:val="single" w:sz="4" w:space="0" w:color="auto"/>
              <w:right w:val="single" w:sz="4" w:space="0" w:color="auto"/>
            </w:tcBorders>
          </w:tcPr>
          <w:p w14:paraId="37383971"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0300641E"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410D91FD" w14:textId="77777777" w:rsidR="00A52AAE" w:rsidRDefault="00A52AAE">
            <w:pPr>
              <w:pStyle w:val="ConsPlusNormal"/>
              <w:rPr>
                <w:lang w:bidi="ru-RU"/>
              </w:rPr>
            </w:pPr>
          </w:p>
        </w:tc>
      </w:tr>
      <w:tr w:rsidR="00A52AAE" w14:paraId="1FED0C67" w14:textId="77777777" w:rsidTr="00A52AAE">
        <w:tc>
          <w:tcPr>
            <w:tcW w:w="664" w:type="dxa"/>
            <w:tcBorders>
              <w:top w:val="single" w:sz="4" w:space="0" w:color="auto"/>
              <w:left w:val="single" w:sz="4" w:space="0" w:color="auto"/>
              <w:bottom w:val="single" w:sz="4" w:space="0" w:color="auto"/>
              <w:right w:val="single" w:sz="4" w:space="0" w:color="auto"/>
            </w:tcBorders>
          </w:tcPr>
          <w:p w14:paraId="4BEA224E" w14:textId="77777777" w:rsidR="00A52AAE" w:rsidRDefault="00A52AAE">
            <w:pPr>
              <w:pStyle w:val="ConsPlusNormal"/>
              <w:rPr>
                <w:lang w:bidi="ru-RU"/>
              </w:rPr>
            </w:pPr>
          </w:p>
        </w:tc>
        <w:tc>
          <w:tcPr>
            <w:tcW w:w="2421" w:type="dxa"/>
            <w:tcBorders>
              <w:top w:val="single" w:sz="4" w:space="0" w:color="auto"/>
              <w:left w:val="single" w:sz="4" w:space="0" w:color="auto"/>
              <w:bottom w:val="single" w:sz="4" w:space="0" w:color="auto"/>
              <w:right w:val="single" w:sz="4" w:space="0" w:color="auto"/>
            </w:tcBorders>
          </w:tcPr>
          <w:p w14:paraId="7032E333" w14:textId="77777777" w:rsidR="00A52AAE" w:rsidRDefault="00A52AAE">
            <w:pPr>
              <w:pStyle w:val="ConsPlusNormal"/>
              <w:rPr>
                <w:lang w:bidi="ru-RU"/>
              </w:rPr>
            </w:pPr>
          </w:p>
        </w:tc>
        <w:tc>
          <w:tcPr>
            <w:tcW w:w="3969" w:type="dxa"/>
            <w:tcBorders>
              <w:top w:val="single" w:sz="4" w:space="0" w:color="auto"/>
              <w:left w:val="single" w:sz="4" w:space="0" w:color="auto"/>
              <w:bottom w:val="single" w:sz="4" w:space="0" w:color="auto"/>
              <w:right w:val="single" w:sz="4" w:space="0" w:color="auto"/>
            </w:tcBorders>
          </w:tcPr>
          <w:p w14:paraId="6B4305B3"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053E8CB5"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4BA8A5CA" w14:textId="77777777" w:rsidR="00A52AAE" w:rsidRDefault="00A52AAE">
            <w:pPr>
              <w:pStyle w:val="ConsPlusNormal"/>
              <w:rPr>
                <w:lang w:bidi="ru-RU"/>
              </w:rPr>
            </w:pPr>
          </w:p>
        </w:tc>
      </w:tr>
      <w:tr w:rsidR="00A52AAE" w14:paraId="3BA2A5EF" w14:textId="77777777" w:rsidTr="00A52AAE">
        <w:tc>
          <w:tcPr>
            <w:tcW w:w="664" w:type="dxa"/>
            <w:tcBorders>
              <w:top w:val="single" w:sz="4" w:space="0" w:color="auto"/>
              <w:left w:val="single" w:sz="4" w:space="0" w:color="auto"/>
              <w:bottom w:val="single" w:sz="4" w:space="0" w:color="auto"/>
              <w:right w:val="single" w:sz="4" w:space="0" w:color="auto"/>
            </w:tcBorders>
          </w:tcPr>
          <w:p w14:paraId="640192F9" w14:textId="77777777" w:rsidR="00A52AAE" w:rsidRDefault="00A52AAE">
            <w:pPr>
              <w:pStyle w:val="ConsPlusNormal"/>
              <w:rPr>
                <w:lang w:bidi="ru-RU"/>
              </w:rPr>
            </w:pPr>
          </w:p>
        </w:tc>
        <w:tc>
          <w:tcPr>
            <w:tcW w:w="2421" w:type="dxa"/>
            <w:tcBorders>
              <w:top w:val="single" w:sz="4" w:space="0" w:color="auto"/>
              <w:left w:val="single" w:sz="4" w:space="0" w:color="auto"/>
              <w:bottom w:val="single" w:sz="4" w:space="0" w:color="auto"/>
              <w:right w:val="single" w:sz="4" w:space="0" w:color="auto"/>
            </w:tcBorders>
          </w:tcPr>
          <w:p w14:paraId="2B704635" w14:textId="77777777" w:rsidR="00A52AAE" w:rsidRDefault="00A52AAE">
            <w:pPr>
              <w:pStyle w:val="ConsPlusNormal"/>
              <w:rPr>
                <w:lang w:bidi="ru-RU"/>
              </w:rPr>
            </w:pPr>
          </w:p>
        </w:tc>
        <w:tc>
          <w:tcPr>
            <w:tcW w:w="3969" w:type="dxa"/>
            <w:tcBorders>
              <w:top w:val="single" w:sz="4" w:space="0" w:color="auto"/>
              <w:left w:val="single" w:sz="4" w:space="0" w:color="auto"/>
              <w:bottom w:val="single" w:sz="4" w:space="0" w:color="auto"/>
              <w:right w:val="single" w:sz="4" w:space="0" w:color="auto"/>
            </w:tcBorders>
          </w:tcPr>
          <w:p w14:paraId="0D421A60"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3BFA946A"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171C818C" w14:textId="77777777" w:rsidR="00A52AAE" w:rsidRDefault="00A52AAE">
            <w:pPr>
              <w:pStyle w:val="ConsPlusNormal"/>
              <w:rPr>
                <w:lang w:bidi="ru-RU"/>
              </w:rPr>
            </w:pPr>
          </w:p>
        </w:tc>
      </w:tr>
      <w:tr w:rsidR="00A52AAE" w14:paraId="2962BA38" w14:textId="77777777" w:rsidTr="00A52AAE">
        <w:tc>
          <w:tcPr>
            <w:tcW w:w="664" w:type="dxa"/>
            <w:tcBorders>
              <w:top w:val="single" w:sz="4" w:space="0" w:color="auto"/>
              <w:left w:val="single" w:sz="4" w:space="0" w:color="auto"/>
              <w:bottom w:val="single" w:sz="4" w:space="0" w:color="auto"/>
              <w:right w:val="single" w:sz="4" w:space="0" w:color="auto"/>
            </w:tcBorders>
          </w:tcPr>
          <w:p w14:paraId="69C4A600" w14:textId="77777777" w:rsidR="00A52AAE" w:rsidRDefault="00A52AAE">
            <w:pPr>
              <w:pStyle w:val="ConsPlusNormal"/>
              <w:rPr>
                <w:lang w:bidi="ru-RU"/>
              </w:rPr>
            </w:pPr>
          </w:p>
        </w:tc>
        <w:tc>
          <w:tcPr>
            <w:tcW w:w="2421" w:type="dxa"/>
            <w:tcBorders>
              <w:top w:val="single" w:sz="4" w:space="0" w:color="auto"/>
              <w:left w:val="single" w:sz="4" w:space="0" w:color="auto"/>
              <w:bottom w:val="single" w:sz="4" w:space="0" w:color="auto"/>
              <w:right w:val="single" w:sz="4" w:space="0" w:color="auto"/>
            </w:tcBorders>
          </w:tcPr>
          <w:p w14:paraId="38214895" w14:textId="77777777" w:rsidR="00A52AAE" w:rsidRDefault="00A52AAE">
            <w:pPr>
              <w:pStyle w:val="ConsPlusNormal"/>
              <w:rPr>
                <w:lang w:bidi="ru-RU"/>
              </w:rPr>
            </w:pPr>
          </w:p>
        </w:tc>
        <w:tc>
          <w:tcPr>
            <w:tcW w:w="3969" w:type="dxa"/>
            <w:tcBorders>
              <w:top w:val="single" w:sz="4" w:space="0" w:color="auto"/>
              <w:left w:val="single" w:sz="4" w:space="0" w:color="auto"/>
              <w:bottom w:val="single" w:sz="4" w:space="0" w:color="auto"/>
              <w:right w:val="single" w:sz="4" w:space="0" w:color="auto"/>
            </w:tcBorders>
          </w:tcPr>
          <w:p w14:paraId="6FEA5C42"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0CE251E8"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616CE38E" w14:textId="77777777" w:rsidR="00A52AAE" w:rsidRDefault="00A52AAE">
            <w:pPr>
              <w:pStyle w:val="ConsPlusNormal"/>
              <w:rPr>
                <w:lang w:bidi="ru-RU"/>
              </w:rPr>
            </w:pPr>
          </w:p>
        </w:tc>
      </w:tr>
      <w:tr w:rsidR="00A52AAE" w14:paraId="347C008D" w14:textId="77777777" w:rsidTr="00A52AAE">
        <w:tc>
          <w:tcPr>
            <w:tcW w:w="664" w:type="dxa"/>
            <w:tcBorders>
              <w:top w:val="single" w:sz="4" w:space="0" w:color="auto"/>
              <w:left w:val="single" w:sz="4" w:space="0" w:color="auto"/>
              <w:bottom w:val="single" w:sz="4" w:space="0" w:color="auto"/>
              <w:right w:val="single" w:sz="4" w:space="0" w:color="auto"/>
            </w:tcBorders>
          </w:tcPr>
          <w:p w14:paraId="4B8EC4F1" w14:textId="77777777" w:rsidR="00A52AAE" w:rsidRDefault="00A52AAE">
            <w:pPr>
              <w:pStyle w:val="ConsPlusNormal"/>
              <w:rPr>
                <w:lang w:bidi="ru-RU"/>
              </w:rPr>
            </w:pPr>
          </w:p>
        </w:tc>
        <w:tc>
          <w:tcPr>
            <w:tcW w:w="2421" w:type="dxa"/>
            <w:tcBorders>
              <w:top w:val="single" w:sz="4" w:space="0" w:color="auto"/>
              <w:left w:val="single" w:sz="4" w:space="0" w:color="auto"/>
              <w:bottom w:val="single" w:sz="4" w:space="0" w:color="auto"/>
              <w:right w:val="single" w:sz="4" w:space="0" w:color="auto"/>
            </w:tcBorders>
          </w:tcPr>
          <w:p w14:paraId="3F264025" w14:textId="77777777" w:rsidR="00A52AAE" w:rsidRDefault="00A52AAE">
            <w:pPr>
              <w:pStyle w:val="ConsPlusNormal"/>
              <w:rPr>
                <w:lang w:bidi="ru-RU"/>
              </w:rPr>
            </w:pPr>
          </w:p>
        </w:tc>
        <w:tc>
          <w:tcPr>
            <w:tcW w:w="3969" w:type="dxa"/>
            <w:tcBorders>
              <w:top w:val="single" w:sz="4" w:space="0" w:color="auto"/>
              <w:left w:val="single" w:sz="4" w:space="0" w:color="auto"/>
              <w:bottom w:val="single" w:sz="4" w:space="0" w:color="auto"/>
              <w:right w:val="single" w:sz="4" w:space="0" w:color="auto"/>
            </w:tcBorders>
          </w:tcPr>
          <w:p w14:paraId="3977A92D"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3EA2061B"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68D0FCB8" w14:textId="77777777" w:rsidR="00A52AAE" w:rsidRDefault="00A52AAE">
            <w:pPr>
              <w:pStyle w:val="ConsPlusNormal"/>
              <w:rPr>
                <w:lang w:bidi="ru-RU"/>
              </w:rPr>
            </w:pPr>
          </w:p>
        </w:tc>
      </w:tr>
      <w:tr w:rsidR="00A52AAE" w14:paraId="286A518E" w14:textId="77777777" w:rsidTr="00A52AAE">
        <w:tc>
          <w:tcPr>
            <w:tcW w:w="664" w:type="dxa"/>
            <w:tcBorders>
              <w:top w:val="single" w:sz="4" w:space="0" w:color="auto"/>
              <w:left w:val="single" w:sz="4" w:space="0" w:color="auto"/>
              <w:bottom w:val="single" w:sz="4" w:space="0" w:color="auto"/>
              <w:right w:val="single" w:sz="4" w:space="0" w:color="auto"/>
            </w:tcBorders>
          </w:tcPr>
          <w:p w14:paraId="142DF5AB" w14:textId="77777777" w:rsidR="00A52AAE" w:rsidRDefault="00A52AAE">
            <w:pPr>
              <w:pStyle w:val="ConsPlusNormal"/>
              <w:rPr>
                <w:lang w:bidi="ru-RU"/>
              </w:rPr>
            </w:pPr>
          </w:p>
        </w:tc>
        <w:tc>
          <w:tcPr>
            <w:tcW w:w="2421" w:type="dxa"/>
            <w:tcBorders>
              <w:top w:val="single" w:sz="4" w:space="0" w:color="auto"/>
              <w:left w:val="single" w:sz="4" w:space="0" w:color="auto"/>
              <w:bottom w:val="single" w:sz="4" w:space="0" w:color="auto"/>
              <w:right w:val="single" w:sz="4" w:space="0" w:color="auto"/>
            </w:tcBorders>
          </w:tcPr>
          <w:p w14:paraId="42366FCC" w14:textId="77777777" w:rsidR="00A52AAE" w:rsidRDefault="00A52AAE">
            <w:pPr>
              <w:pStyle w:val="ConsPlusNormal"/>
              <w:rPr>
                <w:lang w:bidi="ru-RU"/>
              </w:rPr>
            </w:pPr>
          </w:p>
        </w:tc>
        <w:tc>
          <w:tcPr>
            <w:tcW w:w="3969" w:type="dxa"/>
            <w:tcBorders>
              <w:top w:val="single" w:sz="4" w:space="0" w:color="auto"/>
              <w:left w:val="single" w:sz="4" w:space="0" w:color="auto"/>
              <w:bottom w:val="single" w:sz="4" w:space="0" w:color="auto"/>
              <w:right w:val="single" w:sz="4" w:space="0" w:color="auto"/>
            </w:tcBorders>
          </w:tcPr>
          <w:p w14:paraId="3D6BB44F"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67F11450"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26A52432" w14:textId="77777777" w:rsidR="00A52AAE" w:rsidRDefault="00A52AAE">
            <w:pPr>
              <w:pStyle w:val="ConsPlusNormal"/>
              <w:rPr>
                <w:lang w:bidi="ru-RU"/>
              </w:rPr>
            </w:pPr>
          </w:p>
        </w:tc>
      </w:tr>
      <w:tr w:rsidR="00A52AAE" w14:paraId="46E06DD2" w14:textId="77777777" w:rsidTr="00A52AAE">
        <w:tc>
          <w:tcPr>
            <w:tcW w:w="664" w:type="dxa"/>
            <w:tcBorders>
              <w:top w:val="single" w:sz="4" w:space="0" w:color="auto"/>
              <w:left w:val="single" w:sz="4" w:space="0" w:color="auto"/>
              <w:bottom w:val="single" w:sz="4" w:space="0" w:color="auto"/>
              <w:right w:val="single" w:sz="4" w:space="0" w:color="auto"/>
            </w:tcBorders>
          </w:tcPr>
          <w:p w14:paraId="11C781B1" w14:textId="77777777" w:rsidR="00A52AAE" w:rsidRDefault="00A52AAE">
            <w:pPr>
              <w:pStyle w:val="ConsPlusNormal"/>
              <w:rPr>
                <w:lang w:bidi="ru-RU"/>
              </w:rPr>
            </w:pPr>
          </w:p>
        </w:tc>
        <w:tc>
          <w:tcPr>
            <w:tcW w:w="2421" w:type="dxa"/>
            <w:tcBorders>
              <w:top w:val="single" w:sz="4" w:space="0" w:color="auto"/>
              <w:left w:val="single" w:sz="4" w:space="0" w:color="auto"/>
              <w:bottom w:val="single" w:sz="4" w:space="0" w:color="auto"/>
              <w:right w:val="single" w:sz="4" w:space="0" w:color="auto"/>
            </w:tcBorders>
          </w:tcPr>
          <w:p w14:paraId="2DC71342" w14:textId="77777777" w:rsidR="00A52AAE" w:rsidRDefault="00A52AAE">
            <w:pPr>
              <w:pStyle w:val="ConsPlusNormal"/>
              <w:rPr>
                <w:lang w:bidi="ru-RU"/>
              </w:rPr>
            </w:pPr>
          </w:p>
        </w:tc>
        <w:tc>
          <w:tcPr>
            <w:tcW w:w="3969" w:type="dxa"/>
            <w:tcBorders>
              <w:top w:val="single" w:sz="4" w:space="0" w:color="auto"/>
              <w:left w:val="single" w:sz="4" w:space="0" w:color="auto"/>
              <w:bottom w:val="single" w:sz="4" w:space="0" w:color="auto"/>
              <w:right w:val="single" w:sz="4" w:space="0" w:color="auto"/>
            </w:tcBorders>
          </w:tcPr>
          <w:p w14:paraId="493A880B"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6581E942"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43DE6BF5" w14:textId="77777777" w:rsidR="00A52AAE" w:rsidRDefault="00A52AAE">
            <w:pPr>
              <w:pStyle w:val="ConsPlusNormal"/>
              <w:rPr>
                <w:lang w:bidi="ru-RU"/>
              </w:rPr>
            </w:pPr>
          </w:p>
        </w:tc>
      </w:tr>
      <w:tr w:rsidR="00A52AAE" w14:paraId="32A5302C" w14:textId="77777777" w:rsidTr="00A52AAE">
        <w:tc>
          <w:tcPr>
            <w:tcW w:w="664" w:type="dxa"/>
            <w:tcBorders>
              <w:top w:val="single" w:sz="4" w:space="0" w:color="auto"/>
              <w:left w:val="single" w:sz="4" w:space="0" w:color="auto"/>
              <w:bottom w:val="single" w:sz="4" w:space="0" w:color="auto"/>
              <w:right w:val="single" w:sz="4" w:space="0" w:color="auto"/>
            </w:tcBorders>
          </w:tcPr>
          <w:p w14:paraId="2AE1E6A2" w14:textId="77777777" w:rsidR="00A52AAE" w:rsidRDefault="00A52AAE">
            <w:pPr>
              <w:pStyle w:val="ConsPlusNormal"/>
              <w:rPr>
                <w:lang w:bidi="ru-RU"/>
              </w:rPr>
            </w:pPr>
          </w:p>
        </w:tc>
        <w:tc>
          <w:tcPr>
            <w:tcW w:w="2421" w:type="dxa"/>
            <w:tcBorders>
              <w:top w:val="single" w:sz="4" w:space="0" w:color="auto"/>
              <w:left w:val="single" w:sz="4" w:space="0" w:color="auto"/>
              <w:bottom w:val="single" w:sz="4" w:space="0" w:color="auto"/>
              <w:right w:val="single" w:sz="4" w:space="0" w:color="auto"/>
            </w:tcBorders>
          </w:tcPr>
          <w:p w14:paraId="3759AA6C" w14:textId="77777777" w:rsidR="00A52AAE" w:rsidRDefault="00A52AAE">
            <w:pPr>
              <w:pStyle w:val="ConsPlusNormal"/>
              <w:rPr>
                <w:lang w:bidi="ru-RU"/>
              </w:rPr>
            </w:pPr>
          </w:p>
        </w:tc>
        <w:tc>
          <w:tcPr>
            <w:tcW w:w="3969" w:type="dxa"/>
            <w:tcBorders>
              <w:top w:val="single" w:sz="4" w:space="0" w:color="auto"/>
              <w:left w:val="single" w:sz="4" w:space="0" w:color="auto"/>
              <w:bottom w:val="single" w:sz="4" w:space="0" w:color="auto"/>
              <w:right w:val="single" w:sz="4" w:space="0" w:color="auto"/>
            </w:tcBorders>
          </w:tcPr>
          <w:p w14:paraId="05EBB559"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3E98CF14"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074D1181" w14:textId="77777777" w:rsidR="00A52AAE" w:rsidRDefault="00A52AAE">
            <w:pPr>
              <w:pStyle w:val="ConsPlusNormal"/>
              <w:rPr>
                <w:lang w:bidi="ru-RU"/>
              </w:rPr>
            </w:pPr>
          </w:p>
        </w:tc>
      </w:tr>
      <w:tr w:rsidR="00A52AAE" w14:paraId="36E72316" w14:textId="77777777" w:rsidTr="00A52AAE">
        <w:tc>
          <w:tcPr>
            <w:tcW w:w="664" w:type="dxa"/>
            <w:tcBorders>
              <w:top w:val="single" w:sz="4" w:space="0" w:color="auto"/>
              <w:left w:val="single" w:sz="4" w:space="0" w:color="auto"/>
              <w:bottom w:val="single" w:sz="4" w:space="0" w:color="auto"/>
              <w:right w:val="single" w:sz="4" w:space="0" w:color="auto"/>
            </w:tcBorders>
          </w:tcPr>
          <w:p w14:paraId="0635C534" w14:textId="77777777" w:rsidR="00A52AAE" w:rsidRDefault="00A52AAE">
            <w:pPr>
              <w:pStyle w:val="ConsPlusNormal"/>
              <w:rPr>
                <w:lang w:bidi="ru-RU"/>
              </w:rPr>
            </w:pPr>
          </w:p>
        </w:tc>
        <w:tc>
          <w:tcPr>
            <w:tcW w:w="2421" w:type="dxa"/>
            <w:tcBorders>
              <w:top w:val="single" w:sz="4" w:space="0" w:color="auto"/>
              <w:left w:val="single" w:sz="4" w:space="0" w:color="auto"/>
              <w:bottom w:val="single" w:sz="4" w:space="0" w:color="auto"/>
              <w:right w:val="single" w:sz="4" w:space="0" w:color="auto"/>
            </w:tcBorders>
          </w:tcPr>
          <w:p w14:paraId="57DB1EBA" w14:textId="77777777" w:rsidR="00A52AAE" w:rsidRDefault="00A52AAE">
            <w:pPr>
              <w:pStyle w:val="ConsPlusNormal"/>
              <w:rPr>
                <w:lang w:bidi="ru-RU"/>
              </w:rPr>
            </w:pPr>
          </w:p>
        </w:tc>
        <w:tc>
          <w:tcPr>
            <w:tcW w:w="3969" w:type="dxa"/>
            <w:tcBorders>
              <w:top w:val="single" w:sz="4" w:space="0" w:color="auto"/>
              <w:left w:val="single" w:sz="4" w:space="0" w:color="auto"/>
              <w:bottom w:val="single" w:sz="4" w:space="0" w:color="auto"/>
              <w:right w:val="single" w:sz="4" w:space="0" w:color="auto"/>
            </w:tcBorders>
          </w:tcPr>
          <w:p w14:paraId="0C36A050"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26B0CF44"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680C3200" w14:textId="77777777" w:rsidR="00A52AAE" w:rsidRDefault="00A52AAE">
            <w:pPr>
              <w:pStyle w:val="ConsPlusNormal"/>
              <w:rPr>
                <w:lang w:bidi="ru-RU"/>
              </w:rPr>
            </w:pPr>
          </w:p>
        </w:tc>
      </w:tr>
      <w:tr w:rsidR="00A52AAE" w14:paraId="0B01241E" w14:textId="77777777" w:rsidTr="00A52AAE">
        <w:tc>
          <w:tcPr>
            <w:tcW w:w="664" w:type="dxa"/>
            <w:tcBorders>
              <w:top w:val="single" w:sz="4" w:space="0" w:color="auto"/>
              <w:left w:val="single" w:sz="4" w:space="0" w:color="auto"/>
              <w:bottom w:val="single" w:sz="4" w:space="0" w:color="auto"/>
              <w:right w:val="single" w:sz="4" w:space="0" w:color="auto"/>
            </w:tcBorders>
          </w:tcPr>
          <w:p w14:paraId="5C39CAD9" w14:textId="77777777" w:rsidR="00A52AAE" w:rsidRDefault="00A52AAE">
            <w:pPr>
              <w:pStyle w:val="ConsPlusNormal"/>
              <w:rPr>
                <w:lang w:bidi="ru-RU"/>
              </w:rPr>
            </w:pPr>
          </w:p>
        </w:tc>
        <w:tc>
          <w:tcPr>
            <w:tcW w:w="2421" w:type="dxa"/>
            <w:tcBorders>
              <w:top w:val="single" w:sz="4" w:space="0" w:color="auto"/>
              <w:left w:val="single" w:sz="4" w:space="0" w:color="auto"/>
              <w:bottom w:val="single" w:sz="4" w:space="0" w:color="auto"/>
              <w:right w:val="single" w:sz="4" w:space="0" w:color="auto"/>
            </w:tcBorders>
          </w:tcPr>
          <w:p w14:paraId="3027C817" w14:textId="77777777" w:rsidR="00A52AAE" w:rsidRDefault="00A52AAE">
            <w:pPr>
              <w:pStyle w:val="ConsPlusNormal"/>
              <w:rPr>
                <w:lang w:bidi="ru-RU"/>
              </w:rPr>
            </w:pPr>
          </w:p>
        </w:tc>
        <w:tc>
          <w:tcPr>
            <w:tcW w:w="3969" w:type="dxa"/>
            <w:tcBorders>
              <w:top w:val="single" w:sz="4" w:space="0" w:color="auto"/>
              <w:left w:val="single" w:sz="4" w:space="0" w:color="auto"/>
              <w:bottom w:val="single" w:sz="4" w:space="0" w:color="auto"/>
              <w:right w:val="single" w:sz="4" w:space="0" w:color="auto"/>
            </w:tcBorders>
          </w:tcPr>
          <w:p w14:paraId="0133EB5B"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3FD8C319"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79C16308" w14:textId="77777777" w:rsidR="00A52AAE" w:rsidRDefault="00A52AAE">
            <w:pPr>
              <w:pStyle w:val="ConsPlusNormal"/>
              <w:rPr>
                <w:lang w:bidi="ru-RU"/>
              </w:rPr>
            </w:pPr>
          </w:p>
        </w:tc>
      </w:tr>
      <w:tr w:rsidR="00A52AAE" w14:paraId="339D1B9B" w14:textId="77777777" w:rsidTr="00A52AAE">
        <w:tc>
          <w:tcPr>
            <w:tcW w:w="664" w:type="dxa"/>
            <w:tcBorders>
              <w:top w:val="single" w:sz="4" w:space="0" w:color="auto"/>
              <w:left w:val="single" w:sz="4" w:space="0" w:color="auto"/>
              <w:bottom w:val="single" w:sz="4" w:space="0" w:color="auto"/>
              <w:right w:val="single" w:sz="4" w:space="0" w:color="auto"/>
            </w:tcBorders>
          </w:tcPr>
          <w:p w14:paraId="45D35044" w14:textId="77777777" w:rsidR="00A52AAE" w:rsidRDefault="00A52AAE">
            <w:pPr>
              <w:pStyle w:val="ConsPlusNormal"/>
              <w:rPr>
                <w:lang w:bidi="ru-RU"/>
              </w:rPr>
            </w:pPr>
          </w:p>
        </w:tc>
        <w:tc>
          <w:tcPr>
            <w:tcW w:w="2421" w:type="dxa"/>
            <w:tcBorders>
              <w:top w:val="single" w:sz="4" w:space="0" w:color="auto"/>
              <w:left w:val="single" w:sz="4" w:space="0" w:color="auto"/>
              <w:bottom w:val="single" w:sz="4" w:space="0" w:color="auto"/>
              <w:right w:val="single" w:sz="4" w:space="0" w:color="auto"/>
            </w:tcBorders>
          </w:tcPr>
          <w:p w14:paraId="56BB117A" w14:textId="77777777" w:rsidR="00A52AAE" w:rsidRDefault="00A52AAE">
            <w:pPr>
              <w:pStyle w:val="ConsPlusNormal"/>
              <w:rPr>
                <w:lang w:bidi="ru-RU"/>
              </w:rPr>
            </w:pPr>
          </w:p>
        </w:tc>
        <w:tc>
          <w:tcPr>
            <w:tcW w:w="3969" w:type="dxa"/>
            <w:tcBorders>
              <w:top w:val="single" w:sz="4" w:space="0" w:color="auto"/>
              <w:left w:val="single" w:sz="4" w:space="0" w:color="auto"/>
              <w:bottom w:val="single" w:sz="4" w:space="0" w:color="auto"/>
              <w:right w:val="single" w:sz="4" w:space="0" w:color="auto"/>
            </w:tcBorders>
          </w:tcPr>
          <w:p w14:paraId="619A47D1"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76C1F63D"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0A106FC9" w14:textId="77777777" w:rsidR="00A52AAE" w:rsidRDefault="00A52AAE">
            <w:pPr>
              <w:pStyle w:val="ConsPlusNormal"/>
              <w:rPr>
                <w:lang w:bidi="ru-RU"/>
              </w:rPr>
            </w:pPr>
          </w:p>
        </w:tc>
      </w:tr>
      <w:tr w:rsidR="00A52AAE" w14:paraId="1CEACD43" w14:textId="77777777" w:rsidTr="00A52AAE">
        <w:tc>
          <w:tcPr>
            <w:tcW w:w="664" w:type="dxa"/>
            <w:tcBorders>
              <w:top w:val="single" w:sz="4" w:space="0" w:color="auto"/>
              <w:left w:val="single" w:sz="4" w:space="0" w:color="auto"/>
              <w:bottom w:val="single" w:sz="4" w:space="0" w:color="auto"/>
              <w:right w:val="single" w:sz="4" w:space="0" w:color="auto"/>
            </w:tcBorders>
          </w:tcPr>
          <w:p w14:paraId="2D38DBE2" w14:textId="77777777" w:rsidR="00A52AAE" w:rsidRDefault="00A52AAE">
            <w:pPr>
              <w:pStyle w:val="ConsPlusNormal"/>
              <w:rPr>
                <w:lang w:bidi="ru-RU"/>
              </w:rPr>
            </w:pPr>
          </w:p>
        </w:tc>
        <w:tc>
          <w:tcPr>
            <w:tcW w:w="2421" w:type="dxa"/>
            <w:tcBorders>
              <w:top w:val="single" w:sz="4" w:space="0" w:color="auto"/>
              <w:left w:val="single" w:sz="4" w:space="0" w:color="auto"/>
              <w:bottom w:val="single" w:sz="4" w:space="0" w:color="auto"/>
              <w:right w:val="single" w:sz="4" w:space="0" w:color="auto"/>
            </w:tcBorders>
          </w:tcPr>
          <w:p w14:paraId="79582705" w14:textId="77777777" w:rsidR="00A52AAE" w:rsidRDefault="00A52AAE">
            <w:pPr>
              <w:pStyle w:val="ConsPlusNormal"/>
              <w:rPr>
                <w:lang w:bidi="ru-RU"/>
              </w:rPr>
            </w:pPr>
          </w:p>
        </w:tc>
        <w:tc>
          <w:tcPr>
            <w:tcW w:w="3969" w:type="dxa"/>
            <w:tcBorders>
              <w:top w:val="single" w:sz="4" w:space="0" w:color="auto"/>
              <w:left w:val="single" w:sz="4" w:space="0" w:color="auto"/>
              <w:bottom w:val="single" w:sz="4" w:space="0" w:color="auto"/>
              <w:right w:val="single" w:sz="4" w:space="0" w:color="auto"/>
            </w:tcBorders>
          </w:tcPr>
          <w:p w14:paraId="45DDD451"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6A26F7AC"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73F86FED" w14:textId="77777777" w:rsidR="00A52AAE" w:rsidRDefault="00A52AAE">
            <w:pPr>
              <w:pStyle w:val="ConsPlusNormal"/>
              <w:rPr>
                <w:lang w:bidi="ru-RU"/>
              </w:rPr>
            </w:pPr>
          </w:p>
        </w:tc>
      </w:tr>
      <w:tr w:rsidR="00A52AAE" w14:paraId="603B4CF9" w14:textId="77777777" w:rsidTr="00A52AAE">
        <w:tc>
          <w:tcPr>
            <w:tcW w:w="664" w:type="dxa"/>
            <w:tcBorders>
              <w:top w:val="single" w:sz="4" w:space="0" w:color="auto"/>
              <w:left w:val="single" w:sz="4" w:space="0" w:color="auto"/>
              <w:bottom w:val="single" w:sz="4" w:space="0" w:color="auto"/>
              <w:right w:val="single" w:sz="4" w:space="0" w:color="auto"/>
            </w:tcBorders>
          </w:tcPr>
          <w:p w14:paraId="76D1480C" w14:textId="77777777" w:rsidR="00A52AAE" w:rsidRDefault="00A52AAE">
            <w:pPr>
              <w:pStyle w:val="ConsPlusNormal"/>
              <w:rPr>
                <w:lang w:bidi="ru-RU"/>
              </w:rPr>
            </w:pPr>
          </w:p>
        </w:tc>
        <w:tc>
          <w:tcPr>
            <w:tcW w:w="2421" w:type="dxa"/>
            <w:tcBorders>
              <w:top w:val="single" w:sz="4" w:space="0" w:color="auto"/>
              <w:left w:val="single" w:sz="4" w:space="0" w:color="auto"/>
              <w:bottom w:val="single" w:sz="4" w:space="0" w:color="auto"/>
              <w:right w:val="single" w:sz="4" w:space="0" w:color="auto"/>
            </w:tcBorders>
          </w:tcPr>
          <w:p w14:paraId="55C5E3DA" w14:textId="77777777" w:rsidR="00A52AAE" w:rsidRDefault="00A52AAE">
            <w:pPr>
              <w:pStyle w:val="ConsPlusNormal"/>
              <w:rPr>
                <w:lang w:bidi="ru-RU"/>
              </w:rPr>
            </w:pPr>
          </w:p>
        </w:tc>
        <w:tc>
          <w:tcPr>
            <w:tcW w:w="3969" w:type="dxa"/>
            <w:tcBorders>
              <w:top w:val="single" w:sz="4" w:space="0" w:color="auto"/>
              <w:left w:val="single" w:sz="4" w:space="0" w:color="auto"/>
              <w:bottom w:val="single" w:sz="4" w:space="0" w:color="auto"/>
              <w:right w:val="single" w:sz="4" w:space="0" w:color="auto"/>
            </w:tcBorders>
          </w:tcPr>
          <w:p w14:paraId="23C306D3"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0BE9A452"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1D51A533" w14:textId="77777777" w:rsidR="00A52AAE" w:rsidRDefault="00A52AAE">
            <w:pPr>
              <w:pStyle w:val="ConsPlusNormal"/>
              <w:rPr>
                <w:lang w:bidi="ru-RU"/>
              </w:rPr>
            </w:pPr>
          </w:p>
        </w:tc>
      </w:tr>
      <w:tr w:rsidR="00A52AAE" w14:paraId="60080B4A" w14:textId="77777777" w:rsidTr="00A52AAE">
        <w:tc>
          <w:tcPr>
            <w:tcW w:w="664" w:type="dxa"/>
            <w:tcBorders>
              <w:top w:val="single" w:sz="4" w:space="0" w:color="auto"/>
              <w:left w:val="single" w:sz="4" w:space="0" w:color="auto"/>
              <w:bottom w:val="single" w:sz="4" w:space="0" w:color="auto"/>
              <w:right w:val="single" w:sz="4" w:space="0" w:color="auto"/>
            </w:tcBorders>
          </w:tcPr>
          <w:p w14:paraId="5E04D62E" w14:textId="77777777" w:rsidR="00A52AAE" w:rsidRDefault="00A52AAE">
            <w:pPr>
              <w:pStyle w:val="ConsPlusNormal"/>
              <w:rPr>
                <w:lang w:bidi="ru-RU"/>
              </w:rPr>
            </w:pPr>
          </w:p>
        </w:tc>
        <w:tc>
          <w:tcPr>
            <w:tcW w:w="2421" w:type="dxa"/>
            <w:tcBorders>
              <w:top w:val="single" w:sz="4" w:space="0" w:color="auto"/>
              <w:left w:val="single" w:sz="4" w:space="0" w:color="auto"/>
              <w:bottom w:val="single" w:sz="4" w:space="0" w:color="auto"/>
              <w:right w:val="single" w:sz="4" w:space="0" w:color="auto"/>
            </w:tcBorders>
          </w:tcPr>
          <w:p w14:paraId="7A9987DC" w14:textId="77777777" w:rsidR="00A52AAE" w:rsidRDefault="00A52AAE">
            <w:pPr>
              <w:pStyle w:val="ConsPlusNormal"/>
              <w:rPr>
                <w:lang w:bidi="ru-RU"/>
              </w:rPr>
            </w:pPr>
          </w:p>
        </w:tc>
        <w:tc>
          <w:tcPr>
            <w:tcW w:w="3969" w:type="dxa"/>
            <w:tcBorders>
              <w:top w:val="single" w:sz="4" w:space="0" w:color="auto"/>
              <w:left w:val="single" w:sz="4" w:space="0" w:color="auto"/>
              <w:bottom w:val="single" w:sz="4" w:space="0" w:color="auto"/>
              <w:right w:val="single" w:sz="4" w:space="0" w:color="auto"/>
            </w:tcBorders>
          </w:tcPr>
          <w:p w14:paraId="6EFE0B5D"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2306E626"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5AB800EB" w14:textId="77777777" w:rsidR="00A52AAE" w:rsidRDefault="00A52AAE">
            <w:pPr>
              <w:pStyle w:val="ConsPlusNormal"/>
              <w:rPr>
                <w:lang w:bidi="ru-RU"/>
              </w:rPr>
            </w:pPr>
          </w:p>
        </w:tc>
      </w:tr>
      <w:tr w:rsidR="00A52AAE" w14:paraId="183F4A52" w14:textId="77777777" w:rsidTr="00A52AAE">
        <w:tc>
          <w:tcPr>
            <w:tcW w:w="664" w:type="dxa"/>
            <w:tcBorders>
              <w:top w:val="single" w:sz="4" w:space="0" w:color="auto"/>
              <w:left w:val="single" w:sz="4" w:space="0" w:color="auto"/>
              <w:bottom w:val="single" w:sz="4" w:space="0" w:color="auto"/>
              <w:right w:val="single" w:sz="4" w:space="0" w:color="auto"/>
            </w:tcBorders>
          </w:tcPr>
          <w:p w14:paraId="2FA60082" w14:textId="77777777" w:rsidR="00A52AAE" w:rsidRDefault="00A52AAE">
            <w:pPr>
              <w:pStyle w:val="ConsPlusNormal"/>
              <w:rPr>
                <w:lang w:bidi="ru-RU"/>
              </w:rPr>
            </w:pPr>
          </w:p>
        </w:tc>
        <w:tc>
          <w:tcPr>
            <w:tcW w:w="2421" w:type="dxa"/>
            <w:tcBorders>
              <w:top w:val="single" w:sz="4" w:space="0" w:color="auto"/>
              <w:left w:val="single" w:sz="4" w:space="0" w:color="auto"/>
              <w:bottom w:val="single" w:sz="4" w:space="0" w:color="auto"/>
              <w:right w:val="single" w:sz="4" w:space="0" w:color="auto"/>
            </w:tcBorders>
          </w:tcPr>
          <w:p w14:paraId="0E6E40EA" w14:textId="77777777" w:rsidR="00A52AAE" w:rsidRDefault="00A52AAE">
            <w:pPr>
              <w:pStyle w:val="ConsPlusNormal"/>
              <w:rPr>
                <w:lang w:bidi="ru-RU"/>
              </w:rPr>
            </w:pPr>
          </w:p>
        </w:tc>
        <w:tc>
          <w:tcPr>
            <w:tcW w:w="3969" w:type="dxa"/>
            <w:tcBorders>
              <w:top w:val="single" w:sz="4" w:space="0" w:color="auto"/>
              <w:left w:val="single" w:sz="4" w:space="0" w:color="auto"/>
              <w:bottom w:val="single" w:sz="4" w:space="0" w:color="auto"/>
              <w:right w:val="single" w:sz="4" w:space="0" w:color="auto"/>
            </w:tcBorders>
          </w:tcPr>
          <w:p w14:paraId="36BD01A3"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0BF49FA3"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429CE663" w14:textId="77777777" w:rsidR="00A52AAE" w:rsidRDefault="00A52AAE">
            <w:pPr>
              <w:pStyle w:val="ConsPlusNormal"/>
              <w:rPr>
                <w:lang w:bidi="ru-RU"/>
              </w:rPr>
            </w:pPr>
          </w:p>
        </w:tc>
      </w:tr>
      <w:tr w:rsidR="00A52AAE" w14:paraId="7ACC8AE5" w14:textId="77777777" w:rsidTr="00A52AAE">
        <w:tc>
          <w:tcPr>
            <w:tcW w:w="664" w:type="dxa"/>
            <w:tcBorders>
              <w:top w:val="single" w:sz="4" w:space="0" w:color="auto"/>
              <w:left w:val="single" w:sz="4" w:space="0" w:color="auto"/>
              <w:bottom w:val="single" w:sz="4" w:space="0" w:color="auto"/>
              <w:right w:val="single" w:sz="4" w:space="0" w:color="auto"/>
            </w:tcBorders>
          </w:tcPr>
          <w:p w14:paraId="4F12E3E9" w14:textId="77777777" w:rsidR="00A52AAE" w:rsidRDefault="00A52AAE">
            <w:pPr>
              <w:pStyle w:val="ConsPlusNormal"/>
              <w:rPr>
                <w:lang w:bidi="ru-RU"/>
              </w:rPr>
            </w:pPr>
          </w:p>
        </w:tc>
        <w:tc>
          <w:tcPr>
            <w:tcW w:w="2421" w:type="dxa"/>
            <w:tcBorders>
              <w:top w:val="single" w:sz="4" w:space="0" w:color="auto"/>
              <w:left w:val="single" w:sz="4" w:space="0" w:color="auto"/>
              <w:bottom w:val="single" w:sz="4" w:space="0" w:color="auto"/>
              <w:right w:val="single" w:sz="4" w:space="0" w:color="auto"/>
            </w:tcBorders>
          </w:tcPr>
          <w:p w14:paraId="22BE3D5C" w14:textId="77777777" w:rsidR="00A52AAE" w:rsidRDefault="00A52AAE">
            <w:pPr>
              <w:pStyle w:val="ConsPlusNormal"/>
              <w:rPr>
                <w:lang w:bidi="ru-RU"/>
              </w:rPr>
            </w:pPr>
          </w:p>
        </w:tc>
        <w:tc>
          <w:tcPr>
            <w:tcW w:w="3969" w:type="dxa"/>
            <w:tcBorders>
              <w:top w:val="single" w:sz="4" w:space="0" w:color="auto"/>
              <w:left w:val="single" w:sz="4" w:space="0" w:color="auto"/>
              <w:bottom w:val="single" w:sz="4" w:space="0" w:color="auto"/>
              <w:right w:val="single" w:sz="4" w:space="0" w:color="auto"/>
            </w:tcBorders>
          </w:tcPr>
          <w:p w14:paraId="7744B27C"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21802481"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4C051A3E" w14:textId="77777777" w:rsidR="00A52AAE" w:rsidRDefault="00A52AAE">
            <w:pPr>
              <w:pStyle w:val="ConsPlusNormal"/>
              <w:rPr>
                <w:lang w:bidi="ru-RU"/>
              </w:rPr>
            </w:pPr>
          </w:p>
        </w:tc>
      </w:tr>
      <w:tr w:rsidR="00A52AAE" w14:paraId="15844711" w14:textId="77777777" w:rsidTr="00A52AAE">
        <w:tc>
          <w:tcPr>
            <w:tcW w:w="664" w:type="dxa"/>
            <w:tcBorders>
              <w:top w:val="single" w:sz="4" w:space="0" w:color="auto"/>
              <w:left w:val="single" w:sz="4" w:space="0" w:color="auto"/>
              <w:bottom w:val="single" w:sz="4" w:space="0" w:color="auto"/>
              <w:right w:val="single" w:sz="4" w:space="0" w:color="auto"/>
            </w:tcBorders>
          </w:tcPr>
          <w:p w14:paraId="13F9733F" w14:textId="77777777" w:rsidR="00A52AAE" w:rsidRDefault="00A52AAE">
            <w:pPr>
              <w:pStyle w:val="ConsPlusNormal"/>
              <w:rPr>
                <w:lang w:bidi="ru-RU"/>
              </w:rPr>
            </w:pPr>
          </w:p>
        </w:tc>
        <w:tc>
          <w:tcPr>
            <w:tcW w:w="2421" w:type="dxa"/>
            <w:tcBorders>
              <w:top w:val="single" w:sz="4" w:space="0" w:color="auto"/>
              <w:left w:val="single" w:sz="4" w:space="0" w:color="auto"/>
              <w:bottom w:val="single" w:sz="4" w:space="0" w:color="auto"/>
              <w:right w:val="single" w:sz="4" w:space="0" w:color="auto"/>
            </w:tcBorders>
          </w:tcPr>
          <w:p w14:paraId="63C6FBB2" w14:textId="77777777" w:rsidR="00A52AAE" w:rsidRDefault="00A52AAE">
            <w:pPr>
              <w:pStyle w:val="ConsPlusNormal"/>
              <w:rPr>
                <w:lang w:bidi="ru-RU"/>
              </w:rPr>
            </w:pPr>
          </w:p>
        </w:tc>
        <w:tc>
          <w:tcPr>
            <w:tcW w:w="3969" w:type="dxa"/>
            <w:tcBorders>
              <w:top w:val="single" w:sz="4" w:space="0" w:color="auto"/>
              <w:left w:val="single" w:sz="4" w:space="0" w:color="auto"/>
              <w:bottom w:val="single" w:sz="4" w:space="0" w:color="auto"/>
              <w:right w:val="single" w:sz="4" w:space="0" w:color="auto"/>
            </w:tcBorders>
          </w:tcPr>
          <w:p w14:paraId="63B2C443"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5C202E0E"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5993C89E" w14:textId="77777777" w:rsidR="00A52AAE" w:rsidRDefault="00A52AAE">
            <w:pPr>
              <w:pStyle w:val="ConsPlusNormal"/>
              <w:rPr>
                <w:lang w:bidi="ru-RU"/>
              </w:rPr>
            </w:pPr>
          </w:p>
        </w:tc>
      </w:tr>
      <w:tr w:rsidR="00A52AAE" w14:paraId="3694E652" w14:textId="77777777" w:rsidTr="00A52AAE">
        <w:tc>
          <w:tcPr>
            <w:tcW w:w="664" w:type="dxa"/>
            <w:tcBorders>
              <w:top w:val="single" w:sz="4" w:space="0" w:color="auto"/>
              <w:left w:val="single" w:sz="4" w:space="0" w:color="auto"/>
              <w:bottom w:val="single" w:sz="4" w:space="0" w:color="auto"/>
              <w:right w:val="single" w:sz="4" w:space="0" w:color="auto"/>
            </w:tcBorders>
          </w:tcPr>
          <w:p w14:paraId="0EA71FB6" w14:textId="77777777" w:rsidR="00A52AAE" w:rsidRDefault="00A52AAE">
            <w:pPr>
              <w:pStyle w:val="ConsPlusNormal"/>
              <w:rPr>
                <w:lang w:bidi="ru-RU"/>
              </w:rPr>
            </w:pPr>
          </w:p>
        </w:tc>
        <w:tc>
          <w:tcPr>
            <w:tcW w:w="2421" w:type="dxa"/>
            <w:tcBorders>
              <w:top w:val="single" w:sz="4" w:space="0" w:color="auto"/>
              <w:left w:val="single" w:sz="4" w:space="0" w:color="auto"/>
              <w:bottom w:val="single" w:sz="4" w:space="0" w:color="auto"/>
              <w:right w:val="single" w:sz="4" w:space="0" w:color="auto"/>
            </w:tcBorders>
          </w:tcPr>
          <w:p w14:paraId="3C783600" w14:textId="77777777" w:rsidR="00A52AAE" w:rsidRDefault="00A52AAE">
            <w:pPr>
              <w:pStyle w:val="ConsPlusNormal"/>
              <w:rPr>
                <w:lang w:bidi="ru-RU"/>
              </w:rPr>
            </w:pPr>
          </w:p>
        </w:tc>
        <w:tc>
          <w:tcPr>
            <w:tcW w:w="3969" w:type="dxa"/>
            <w:tcBorders>
              <w:top w:val="single" w:sz="4" w:space="0" w:color="auto"/>
              <w:left w:val="single" w:sz="4" w:space="0" w:color="auto"/>
              <w:bottom w:val="single" w:sz="4" w:space="0" w:color="auto"/>
              <w:right w:val="single" w:sz="4" w:space="0" w:color="auto"/>
            </w:tcBorders>
          </w:tcPr>
          <w:p w14:paraId="6ABC7045"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5A2BF1D7"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62E998B9" w14:textId="77777777" w:rsidR="00A52AAE" w:rsidRDefault="00A52AAE">
            <w:pPr>
              <w:pStyle w:val="ConsPlusNormal"/>
              <w:rPr>
                <w:lang w:bidi="ru-RU"/>
              </w:rPr>
            </w:pPr>
          </w:p>
        </w:tc>
      </w:tr>
      <w:tr w:rsidR="00A52AAE" w14:paraId="7411D4A4" w14:textId="77777777" w:rsidTr="00A52AAE">
        <w:tc>
          <w:tcPr>
            <w:tcW w:w="664" w:type="dxa"/>
            <w:tcBorders>
              <w:top w:val="single" w:sz="4" w:space="0" w:color="auto"/>
              <w:left w:val="single" w:sz="4" w:space="0" w:color="auto"/>
              <w:bottom w:val="single" w:sz="4" w:space="0" w:color="auto"/>
              <w:right w:val="single" w:sz="4" w:space="0" w:color="auto"/>
            </w:tcBorders>
          </w:tcPr>
          <w:p w14:paraId="0954ADF6" w14:textId="77777777" w:rsidR="00A52AAE" w:rsidRDefault="00A52AAE">
            <w:pPr>
              <w:pStyle w:val="ConsPlusNormal"/>
              <w:rPr>
                <w:lang w:bidi="ru-RU"/>
              </w:rPr>
            </w:pPr>
          </w:p>
        </w:tc>
        <w:tc>
          <w:tcPr>
            <w:tcW w:w="2421" w:type="dxa"/>
            <w:tcBorders>
              <w:top w:val="single" w:sz="4" w:space="0" w:color="auto"/>
              <w:left w:val="single" w:sz="4" w:space="0" w:color="auto"/>
              <w:bottom w:val="single" w:sz="4" w:space="0" w:color="auto"/>
              <w:right w:val="single" w:sz="4" w:space="0" w:color="auto"/>
            </w:tcBorders>
          </w:tcPr>
          <w:p w14:paraId="10A26580" w14:textId="77777777" w:rsidR="00A52AAE" w:rsidRDefault="00A52AAE">
            <w:pPr>
              <w:pStyle w:val="ConsPlusNormal"/>
              <w:rPr>
                <w:lang w:bidi="ru-RU"/>
              </w:rPr>
            </w:pPr>
          </w:p>
        </w:tc>
        <w:tc>
          <w:tcPr>
            <w:tcW w:w="3969" w:type="dxa"/>
            <w:tcBorders>
              <w:top w:val="single" w:sz="4" w:space="0" w:color="auto"/>
              <w:left w:val="single" w:sz="4" w:space="0" w:color="auto"/>
              <w:bottom w:val="single" w:sz="4" w:space="0" w:color="auto"/>
              <w:right w:val="single" w:sz="4" w:space="0" w:color="auto"/>
            </w:tcBorders>
          </w:tcPr>
          <w:p w14:paraId="411C9CA4"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01B221D0"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29C7E10F" w14:textId="77777777" w:rsidR="00A52AAE" w:rsidRDefault="00A52AAE">
            <w:pPr>
              <w:pStyle w:val="ConsPlusNormal"/>
              <w:rPr>
                <w:lang w:bidi="ru-RU"/>
              </w:rPr>
            </w:pPr>
          </w:p>
        </w:tc>
      </w:tr>
      <w:tr w:rsidR="00A52AAE" w14:paraId="032C5FD1" w14:textId="77777777" w:rsidTr="00A52AAE">
        <w:tc>
          <w:tcPr>
            <w:tcW w:w="664" w:type="dxa"/>
            <w:tcBorders>
              <w:top w:val="single" w:sz="4" w:space="0" w:color="auto"/>
              <w:left w:val="single" w:sz="4" w:space="0" w:color="auto"/>
              <w:bottom w:val="single" w:sz="4" w:space="0" w:color="auto"/>
              <w:right w:val="single" w:sz="4" w:space="0" w:color="auto"/>
            </w:tcBorders>
          </w:tcPr>
          <w:p w14:paraId="6B178067" w14:textId="77777777" w:rsidR="00A52AAE" w:rsidRDefault="00A52AAE">
            <w:pPr>
              <w:pStyle w:val="ConsPlusNormal"/>
              <w:rPr>
                <w:lang w:bidi="ru-RU"/>
              </w:rPr>
            </w:pPr>
          </w:p>
        </w:tc>
        <w:tc>
          <w:tcPr>
            <w:tcW w:w="2421" w:type="dxa"/>
            <w:tcBorders>
              <w:top w:val="single" w:sz="4" w:space="0" w:color="auto"/>
              <w:left w:val="single" w:sz="4" w:space="0" w:color="auto"/>
              <w:bottom w:val="single" w:sz="4" w:space="0" w:color="auto"/>
              <w:right w:val="single" w:sz="4" w:space="0" w:color="auto"/>
            </w:tcBorders>
          </w:tcPr>
          <w:p w14:paraId="7FA5CDC0" w14:textId="77777777" w:rsidR="00A52AAE" w:rsidRDefault="00A52AAE">
            <w:pPr>
              <w:pStyle w:val="ConsPlusNormal"/>
              <w:rPr>
                <w:lang w:bidi="ru-RU"/>
              </w:rPr>
            </w:pPr>
          </w:p>
        </w:tc>
        <w:tc>
          <w:tcPr>
            <w:tcW w:w="3969" w:type="dxa"/>
            <w:tcBorders>
              <w:top w:val="single" w:sz="4" w:space="0" w:color="auto"/>
              <w:left w:val="single" w:sz="4" w:space="0" w:color="auto"/>
              <w:bottom w:val="single" w:sz="4" w:space="0" w:color="auto"/>
              <w:right w:val="single" w:sz="4" w:space="0" w:color="auto"/>
            </w:tcBorders>
          </w:tcPr>
          <w:p w14:paraId="16D332F7"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3F56FD14"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0737CFD2" w14:textId="77777777" w:rsidR="00A52AAE" w:rsidRDefault="00A52AAE">
            <w:pPr>
              <w:pStyle w:val="ConsPlusNormal"/>
              <w:rPr>
                <w:lang w:bidi="ru-RU"/>
              </w:rPr>
            </w:pPr>
          </w:p>
        </w:tc>
      </w:tr>
      <w:tr w:rsidR="00A52AAE" w14:paraId="23A239CD" w14:textId="77777777" w:rsidTr="00A52AAE">
        <w:tc>
          <w:tcPr>
            <w:tcW w:w="664" w:type="dxa"/>
            <w:tcBorders>
              <w:top w:val="single" w:sz="4" w:space="0" w:color="auto"/>
              <w:left w:val="single" w:sz="4" w:space="0" w:color="auto"/>
              <w:bottom w:val="single" w:sz="4" w:space="0" w:color="auto"/>
              <w:right w:val="single" w:sz="4" w:space="0" w:color="auto"/>
            </w:tcBorders>
          </w:tcPr>
          <w:p w14:paraId="58649510" w14:textId="77777777" w:rsidR="00A52AAE" w:rsidRDefault="00A52AAE">
            <w:pPr>
              <w:pStyle w:val="ConsPlusNormal"/>
              <w:rPr>
                <w:lang w:bidi="ru-RU"/>
              </w:rPr>
            </w:pPr>
          </w:p>
        </w:tc>
        <w:tc>
          <w:tcPr>
            <w:tcW w:w="2421" w:type="dxa"/>
            <w:tcBorders>
              <w:top w:val="single" w:sz="4" w:space="0" w:color="auto"/>
              <w:left w:val="single" w:sz="4" w:space="0" w:color="auto"/>
              <w:bottom w:val="single" w:sz="4" w:space="0" w:color="auto"/>
              <w:right w:val="single" w:sz="4" w:space="0" w:color="auto"/>
            </w:tcBorders>
          </w:tcPr>
          <w:p w14:paraId="25B7733D" w14:textId="77777777" w:rsidR="00A52AAE" w:rsidRDefault="00A52AAE">
            <w:pPr>
              <w:pStyle w:val="ConsPlusNormal"/>
              <w:rPr>
                <w:lang w:bidi="ru-RU"/>
              </w:rPr>
            </w:pPr>
          </w:p>
        </w:tc>
        <w:tc>
          <w:tcPr>
            <w:tcW w:w="3969" w:type="dxa"/>
            <w:tcBorders>
              <w:top w:val="single" w:sz="4" w:space="0" w:color="auto"/>
              <w:left w:val="single" w:sz="4" w:space="0" w:color="auto"/>
              <w:bottom w:val="single" w:sz="4" w:space="0" w:color="auto"/>
              <w:right w:val="single" w:sz="4" w:space="0" w:color="auto"/>
            </w:tcBorders>
          </w:tcPr>
          <w:p w14:paraId="09CCAF46"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0C6CC82E"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44484595" w14:textId="77777777" w:rsidR="00A52AAE" w:rsidRDefault="00A52AAE">
            <w:pPr>
              <w:pStyle w:val="ConsPlusNormal"/>
              <w:rPr>
                <w:lang w:bidi="ru-RU"/>
              </w:rPr>
            </w:pPr>
          </w:p>
        </w:tc>
      </w:tr>
      <w:tr w:rsidR="00A52AAE" w14:paraId="241AA38D" w14:textId="77777777" w:rsidTr="00A52AAE">
        <w:tc>
          <w:tcPr>
            <w:tcW w:w="664" w:type="dxa"/>
            <w:tcBorders>
              <w:top w:val="single" w:sz="4" w:space="0" w:color="auto"/>
              <w:left w:val="single" w:sz="4" w:space="0" w:color="auto"/>
              <w:bottom w:val="single" w:sz="4" w:space="0" w:color="auto"/>
              <w:right w:val="single" w:sz="4" w:space="0" w:color="auto"/>
            </w:tcBorders>
          </w:tcPr>
          <w:p w14:paraId="21902AB1" w14:textId="77777777" w:rsidR="00A52AAE" w:rsidRDefault="00A52AAE">
            <w:pPr>
              <w:pStyle w:val="ConsPlusNormal"/>
              <w:rPr>
                <w:lang w:bidi="ru-RU"/>
              </w:rPr>
            </w:pPr>
          </w:p>
        </w:tc>
        <w:tc>
          <w:tcPr>
            <w:tcW w:w="2421" w:type="dxa"/>
            <w:tcBorders>
              <w:top w:val="single" w:sz="4" w:space="0" w:color="auto"/>
              <w:left w:val="single" w:sz="4" w:space="0" w:color="auto"/>
              <w:bottom w:val="single" w:sz="4" w:space="0" w:color="auto"/>
              <w:right w:val="single" w:sz="4" w:space="0" w:color="auto"/>
            </w:tcBorders>
          </w:tcPr>
          <w:p w14:paraId="32C28B23" w14:textId="77777777" w:rsidR="00A52AAE" w:rsidRDefault="00A52AAE">
            <w:pPr>
              <w:pStyle w:val="ConsPlusNormal"/>
              <w:rPr>
                <w:lang w:bidi="ru-RU"/>
              </w:rPr>
            </w:pPr>
          </w:p>
        </w:tc>
        <w:tc>
          <w:tcPr>
            <w:tcW w:w="3969" w:type="dxa"/>
            <w:tcBorders>
              <w:top w:val="single" w:sz="4" w:space="0" w:color="auto"/>
              <w:left w:val="single" w:sz="4" w:space="0" w:color="auto"/>
              <w:bottom w:val="single" w:sz="4" w:space="0" w:color="auto"/>
              <w:right w:val="single" w:sz="4" w:space="0" w:color="auto"/>
            </w:tcBorders>
          </w:tcPr>
          <w:p w14:paraId="6C609873"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50C572B5"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41CE5834" w14:textId="77777777" w:rsidR="00A52AAE" w:rsidRDefault="00A52AAE">
            <w:pPr>
              <w:pStyle w:val="ConsPlusNormal"/>
              <w:rPr>
                <w:lang w:bidi="ru-RU"/>
              </w:rPr>
            </w:pPr>
          </w:p>
        </w:tc>
      </w:tr>
      <w:tr w:rsidR="00A52AAE" w14:paraId="0351544F" w14:textId="77777777" w:rsidTr="00A52AAE">
        <w:tc>
          <w:tcPr>
            <w:tcW w:w="664" w:type="dxa"/>
            <w:tcBorders>
              <w:top w:val="single" w:sz="4" w:space="0" w:color="auto"/>
              <w:left w:val="single" w:sz="4" w:space="0" w:color="auto"/>
              <w:bottom w:val="single" w:sz="4" w:space="0" w:color="auto"/>
              <w:right w:val="single" w:sz="4" w:space="0" w:color="auto"/>
            </w:tcBorders>
          </w:tcPr>
          <w:p w14:paraId="2D0117D7" w14:textId="77777777" w:rsidR="00A52AAE" w:rsidRDefault="00A52AAE">
            <w:pPr>
              <w:pStyle w:val="ConsPlusNormal"/>
              <w:rPr>
                <w:lang w:bidi="ru-RU"/>
              </w:rPr>
            </w:pPr>
          </w:p>
        </w:tc>
        <w:tc>
          <w:tcPr>
            <w:tcW w:w="2421" w:type="dxa"/>
            <w:tcBorders>
              <w:top w:val="single" w:sz="4" w:space="0" w:color="auto"/>
              <w:left w:val="single" w:sz="4" w:space="0" w:color="auto"/>
              <w:bottom w:val="single" w:sz="4" w:space="0" w:color="auto"/>
              <w:right w:val="single" w:sz="4" w:space="0" w:color="auto"/>
            </w:tcBorders>
          </w:tcPr>
          <w:p w14:paraId="1DFC4EC0" w14:textId="77777777" w:rsidR="00A52AAE" w:rsidRDefault="00A52AAE">
            <w:pPr>
              <w:pStyle w:val="ConsPlusNormal"/>
              <w:rPr>
                <w:lang w:bidi="ru-RU"/>
              </w:rPr>
            </w:pPr>
          </w:p>
        </w:tc>
        <w:tc>
          <w:tcPr>
            <w:tcW w:w="3969" w:type="dxa"/>
            <w:tcBorders>
              <w:top w:val="single" w:sz="4" w:space="0" w:color="auto"/>
              <w:left w:val="single" w:sz="4" w:space="0" w:color="auto"/>
              <w:bottom w:val="single" w:sz="4" w:space="0" w:color="auto"/>
              <w:right w:val="single" w:sz="4" w:space="0" w:color="auto"/>
            </w:tcBorders>
          </w:tcPr>
          <w:p w14:paraId="7365E5B4"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272A0EF2"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138C2AC4" w14:textId="77777777" w:rsidR="00A52AAE" w:rsidRDefault="00A52AAE">
            <w:pPr>
              <w:pStyle w:val="ConsPlusNormal"/>
              <w:rPr>
                <w:lang w:bidi="ru-RU"/>
              </w:rPr>
            </w:pPr>
          </w:p>
        </w:tc>
      </w:tr>
      <w:tr w:rsidR="00A52AAE" w14:paraId="47141AB7" w14:textId="77777777" w:rsidTr="00A52AAE">
        <w:tc>
          <w:tcPr>
            <w:tcW w:w="664" w:type="dxa"/>
            <w:tcBorders>
              <w:top w:val="single" w:sz="4" w:space="0" w:color="auto"/>
              <w:left w:val="single" w:sz="4" w:space="0" w:color="auto"/>
              <w:bottom w:val="single" w:sz="4" w:space="0" w:color="auto"/>
              <w:right w:val="single" w:sz="4" w:space="0" w:color="auto"/>
            </w:tcBorders>
          </w:tcPr>
          <w:p w14:paraId="621C0987" w14:textId="77777777" w:rsidR="00A52AAE" w:rsidRDefault="00A52AAE">
            <w:pPr>
              <w:pStyle w:val="ConsPlusNormal"/>
              <w:rPr>
                <w:lang w:bidi="ru-RU"/>
              </w:rPr>
            </w:pPr>
          </w:p>
        </w:tc>
        <w:tc>
          <w:tcPr>
            <w:tcW w:w="2421" w:type="dxa"/>
            <w:tcBorders>
              <w:top w:val="single" w:sz="4" w:space="0" w:color="auto"/>
              <w:left w:val="single" w:sz="4" w:space="0" w:color="auto"/>
              <w:bottom w:val="single" w:sz="4" w:space="0" w:color="auto"/>
              <w:right w:val="single" w:sz="4" w:space="0" w:color="auto"/>
            </w:tcBorders>
          </w:tcPr>
          <w:p w14:paraId="68A66E0A" w14:textId="77777777" w:rsidR="00A52AAE" w:rsidRDefault="00A52AAE">
            <w:pPr>
              <w:pStyle w:val="ConsPlusNormal"/>
              <w:rPr>
                <w:lang w:bidi="ru-RU"/>
              </w:rPr>
            </w:pPr>
          </w:p>
        </w:tc>
        <w:tc>
          <w:tcPr>
            <w:tcW w:w="3969" w:type="dxa"/>
            <w:tcBorders>
              <w:top w:val="single" w:sz="4" w:space="0" w:color="auto"/>
              <w:left w:val="single" w:sz="4" w:space="0" w:color="auto"/>
              <w:bottom w:val="single" w:sz="4" w:space="0" w:color="auto"/>
              <w:right w:val="single" w:sz="4" w:space="0" w:color="auto"/>
            </w:tcBorders>
          </w:tcPr>
          <w:p w14:paraId="53D858FD"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2DDAB635"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3A8CCFFE" w14:textId="77777777" w:rsidR="00A52AAE" w:rsidRDefault="00A52AAE">
            <w:pPr>
              <w:pStyle w:val="ConsPlusNormal"/>
              <w:rPr>
                <w:lang w:bidi="ru-RU"/>
              </w:rPr>
            </w:pPr>
          </w:p>
        </w:tc>
      </w:tr>
      <w:tr w:rsidR="00A52AAE" w14:paraId="4DEA6B22" w14:textId="77777777" w:rsidTr="00A52AAE">
        <w:tc>
          <w:tcPr>
            <w:tcW w:w="664" w:type="dxa"/>
            <w:tcBorders>
              <w:top w:val="single" w:sz="4" w:space="0" w:color="auto"/>
              <w:left w:val="single" w:sz="4" w:space="0" w:color="auto"/>
              <w:bottom w:val="single" w:sz="4" w:space="0" w:color="auto"/>
              <w:right w:val="single" w:sz="4" w:space="0" w:color="auto"/>
            </w:tcBorders>
          </w:tcPr>
          <w:p w14:paraId="6951B758" w14:textId="77777777" w:rsidR="00A52AAE" w:rsidRDefault="00A52AAE">
            <w:pPr>
              <w:pStyle w:val="ConsPlusNormal"/>
              <w:rPr>
                <w:lang w:bidi="ru-RU"/>
              </w:rPr>
            </w:pPr>
          </w:p>
        </w:tc>
        <w:tc>
          <w:tcPr>
            <w:tcW w:w="2421" w:type="dxa"/>
            <w:tcBorders>
              <w:top w:val="single" w:sz="4" w:space="0" w:color="auto"/>
              <w:left w:val="single" w:sz="4" w:space="0" w:color="auto"/>
              <w:bottom w:val="single" w:sz="4" w:space="0" w:color="auto"/>
              <w:right w:val="single" w:sz="4" w:space="0" w:color="auto"/>
            </w:tcBorders>
          </w:tcPr>
          <w:p w14:paraId="7EF39523" w14:textId="77777777" w:rsidR="00A52AAE" w:rsidRDefault="00A52AAE">
            <w:pPr>
              <w:pStyle w:val="ConsPlusNormal"/>
              <w:rPr>
                <w:lang w:bidi="ru-RU"/>
              </w:rPr>
            </w:pPr>
          </w:p>
        </w:tc>
        <w:tc>
          <w:tcPr>
            <w:tcW w:w="3969" w:type="dxa"/>
            <w:tcBorders>
              <w:top w:val="single" w:sz="4" w:space="0" w:color="auto"/>
              <w:left w:val="single" w:sz="4" w:space="0" w:color="auto"/>
              <w:bottom w:val="single" w:sz="4" w:space="0" w:color="auto"/>
              <w:right w:val="single" w:sz="4" w:space="0" w:color="auto"/>
            </w:tcBorders>
          </w:tcPr>
          <w:p w14:paraId="61AD6EAD"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557BD291"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0A49D7DA" w14:textId="77777777" w:rsidR="00A52AAE" w:rsidRDefault="00A52AAE">
            <w:pPr>
              <w:pStyle w:val="ConsPlusNormal"/>
              <w:rPr>
                <w:lang w:bidi="ru-RU"/>
              </w:rPr>
            </w:pPr>
          </w:p>
        </w:tc>
      </w:tr>
      <w:tr w:rsidR="00A52AAE" w14:paraId="4B370C14" w14:textId="77777777" w:rsidTr="00A52AAE">
        <w:tc>
          <w:tcPr>
            <w:tcW w:w="664" w:type="dxa"/>
            <w:tcBorders>
              <w:top w:val="single" w:sz="4" w:space="0" w:color="auto"/>
              <w:left w:val="single" w:sz="4" w:space="0" w:color="auto"/>
              <w:bottom w:val="single" w:sz="4" w:space="0" w:color="auto"/>
              <w:right w:val="single" w:sz="4" w:space="0" w:color="auto"/>
            </w:tcBorders>
          </w:tcPr>
          <w:p w14:paraId="351CE63F" w14:textId="77777777" w:rsidR="00A52AAE" w:rsidRDefault="00A52AAE">
            <w:pPr>
              <w:pStyle w:val="ConsPlusNormal"/>
              <w:rPr>
                <w:lang w:bidi="ru-RU"/>
              </w:rPr>
            </w:pPr>
          </w:p>
        </w:tc>
        <w:tc>
          <w:tcPr>
            <w:tcW w:w="2421" w:type="dxa"/>
            <w:tcBorders>
              <w:top w:val="single" w:sz="4" w:space="0" w:color="auto"/>
              <w:left w:val="single" w:sz="4" w:space="0" w:color="auto"/>
              <w:bottom w:val="single" w:sz="4" w:space="0" w:color="auto"/>
              <w:right w:val="single" w:sz="4" w:space="0" w:color="auto"/>
            </w:tcBorders>
          </w:tcPr>
          <w:p w14:paraId="30B9D222" w14:textId="77777777" w:rsidR="00A52AAE" w:rsidRDefault="00A52AAE">
            <w:pPr>
              <w:pStyle w:val="ConsPlusNormal"/>
              <w:rPr>
                <w:lang w:bidi="ru-RU"/>
              </w:rPr>
            </w:pPr>
          </w:p>
        </w:tc>
        <w:tc>
          <w:tcPr>
            <w:tcW w:w="3969" w:type="dxa"/>
            <w:tcBorders>
              <w:top w:val="single" w:sz="4" w:space="0" w:color="auto"/>
              <w:left w:val="single" w:sz="4" w:space="0" w:color="auto"/>
              <w:bottom w:val="single" w:sz="4" w:space="0" w:color="auto"/>
              <w:right w:val="single" w:sz="4" w:space="0" w:color="auto"/>
            </w:tcBorders>
          </w:tcPr>
          <w:p w14:paraId="63BF349F"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3952A289"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32323564" w14:textId="77777777" w:rsidR="00A52AAE" w:rsidRDefault="00A52AAE">
            <w:pPr>
              <w:pStyle w:val="ConsPlusNormal"/>
              <w:rPr>
                <w:lang w:bidi="ru-RU"/>
              </w:rPr>
            </w:pPr>
          </w:p>
        </w:tc>
      </w:tr>
      <w:tr w:rsidR="00A52AAE" w14:paraId="6C5F2495" w14:textId="77777777" w:rsidTr="00A52AAE">
        <w:tc>
          <w:tcPr>
            <w:tcW w:w="664" w:type="dxa"/>
            <w:tcBorders>
              <w:top w:val="single" w:sz="4" w:space="0" w:color="auto"/>
              <w:left w:val="single" w:sz="4" w:space="0" w:color="auto"/>
              <w:bottom w:val="single" w:sz="4" w:space="0" w:color="auto"/>
              <w:right w:val="single" w:sz="4" w:space="0" w:color="auto"/>
            </w:tcBorders>
          </w:tcPr>
          <w:p w14:paraId="19D73170" w14:textId="77777777" w:rsidR="00A52AAE" w:rsidRDefault="00A52AAE">
            <w:pPr>
              <w:pStyle w:val="ConsPlusNormal"/>
              <w:rPr>
                <w:lang w:bidi="ru-RU"/>
              </w:rPr>
            </w:pPr>
          </w:p>
        </w:tc>
        <w:tc>
          <w:tcPr>
            <w:tcW w:w="2421" w:type="dxa"/>
            <w:tcBorders>
              <w:top w:val="single" w:sz="4" w:space="0" w:color="auto"/>
              <w:left w:val="single" w:sz="4" w:space="0" w:color="auto"/>
              <w:bottom w:val="single" w:sz="4" w:space="0" w:color="auto"/>
              <w:right w:val="single" w:sz="4" w:space="0" w:color="auto"/>
            </w:tcBorders>
          </w:tcPr>
          <w:p w14:paraId="6F9044D1" w14:textId="77777777" w:rsidR="00A52AAE" w:rsidRDefault="00A52AAE">
            <w:pPr>
              <w:pStyle w:val="ConsPlusNormal"/>
              <w:rPr>
                <w:lang w:bidi="ru-RU"/>
              </w:rPr>
            </w:pPr>
          </w:p>
        </w:tc>
        <w:tc>
          <w:tcPr>
            <w:tcW w:w="3969" w:type="dxa"/>
            <w:tcBorders>
              <w:top w:val="single" w:sz="4" w:space="0" w:color="auto"/>
              <w:left w:val="single" w:sz="4" w:space="0" w:color="auto"/>
              <w:bottom w:val="single" w:sz="4" w:space="0" w:color="auto"/>
              <w:right w:val="single" w:sz="4" w:space="0" w:color="auto"/>
            </w:tcBorders>
          </w:tcPr>
          <w:p w14:paraId="0CACE96F"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60840331"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437B4DA9" w14:textId="77777777" w:rsidR="00A52AAE" w:rsidRDefault="00A52AAE">
            <w:pPr>
              <w:pStyle w:val="ConsPlusNormal"/>
              <w:rPr>
                <w:lang w:bidi="ru-RU"/>
              </w:rPr>
            </w:pPr>
          </w:p>
        </w:tc>
      </w:tr>
      <w:tr w:rsidR="00A52AAE" w14:paraId="299200B5" w14:textId="77777777" w:rsidTr="00A52AAE">
        <w:tc>
          <w:tcPr>
            <w:tcW w:w="664" w:type="dxa"/>
            <w:tcBorders>
              <w:top w:val="single" w:sz="4" w:space="0" w:color="auto"/>
              <w:left w:val="single" w:sz="4" w:space="0" w:color="auto"/>
              <w:bottom w:val="single" w:sz="4" w:space="0" w:color="auto"/>
              <w:right w:val="single" w:sz="4" w:space="0" w:color="auto"/>
            </w:tcBorders>
          </w:tcPr>
          <w:p w14:paraId="190B6051" w14:textId="77777777" w:rsidR="00A52AAE" w:rsidRDefault="00A52AAE">
            <w:pPr>
              <w:pStyle w:val="ConsPlusNormal"/>
              <w:rPr>
                <w:lang w:bidi="ru-RU"/>
              </w:rPr>
            </w:pPr>
          </w:p>
        </w:tc>
        <w:tc>
          <w:tcPr>
            <w:tcW w:w="2421" w:type="dxa"/>
            <w:tcBorders>
              <w:top w:val="single" w:sz="4" w:space="0" w:color="auto"/>
              <w:left w:val="single" w:sz="4" w:space="0" w:color="auto"/>
              <w:bottom w:val="single" w:sz="4" w:space="0" w:color="auto"/>
              <w:right w:val="single" w:sz="4" w:space="0" w:color="auto"/>
            </w:tcBorders>
          </w:tcPr>
          <w:p w14:paraId="647AC463" w14:textId="77777777" w:rsidR="00A52AAE" w:rsidRDefault="00A52AAE">
            <w:pPr>
              <w:pStyle w:val="ConsPlusNormal"/>
              <w:rPr>
                <w:lang w:bidi="ru-RU"/>
              </w:rPr>
            </w:pPr>
          </w:p>
        </w:tc>
        <w:tc>
          <w:tcPr>
            <w:tcW w:w="3969" w:type="dxa"/>
            <w:tcBorders>
              <w:top w:val="single" w:sz="4" w:space="0" w:color="auto"/>
              <w:left w:val="single" w:sz="4" w:space="0" w:color="auto"/>
              <w:bottom w:val="single" w:sz="4" w:space="0" w:color="auto"/>
              <w:right w:val="single" w:sz="4" w:space="0" w:color="auto"/>
            </w:tcBorders>
          </w:tcPr>
          <w:p w14:paraId="54CCF64F"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56122790"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1184AA9D" w14:textId="77777777" w:rsidR="00A52AAE" w:rsidRDefault="00A52AAE">
            <w:pPr>
              <w:pStyle w:val="ConsPlusNormal"/>
              <w:rPr>
                <w:lang w:bidi="ru-RU"/>
              </w:rPr>
            </w:pPr>
          </w:p>
        </w:tc>
      </w:tr>
    </w:tbl>
    <w:p w14:paraId="6131F805" w14:textId="77777777" w:rsidR="00A52AAE" w:rsidRDefault="00A52AAE" w:rsidP="00A52AAE">
      <w:pPr>
        <w:pStyle w:val="ConsPlusNormal"/>
        <w:jc w:val="center"/>
        <w:outlineLvl w:val="0"/>
        <w:rPr>
          <w:b/>
        </w:rPr>
      </w:pPr>
      <w:r>
        <w:br w:type="page"/>
      </w:r>
      <w:r>
        <w:rPr>
          <w:b/>
        </w:rPr>
        <w:lastRenderedPageBreak/>
        <w:t>Лист ознакомления</w:t>
      </w:r>
    </w:p>
    <w:p w14:paraId="5504B09B" w14:textId="77777777" w:rsidR="00A52AAE" w:rsidRDefault="00A52AAE" w:rsidP="00A52AAE">
      <w:pPr>
        <w:jc w:val="center"/>
        <w:rPr>
          <w:rFonts w:ascii="Times New Roman" w:hAnsi="Times New Roman" w:cs="Times New Roman"/>
        </w:rPr>
      </w:pPr>
      <w:r>
        <w:rPr>
          <w:rFonts w:ascii="Times New Roman" w:hAnsi="Times New Roman" w:cs="Times New Roman"/>
        </w:rPr>
        <w:t>с Положением о порядке зачета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ознакомлен(а):</w:t>
      </w:r>
    </w:p>
    <w:p w14:paraId="2FF80D84" w14:textId="77777777" w:rsidR="00A52AAE" w:rsidRDefault="00A52AAE" w:rsidP="00A52AAE">
      <w:pPr>
        <w:pStyle w:val="ConsPlusNormal"/>
        <w:ind w:firstLine="5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2525"/>
        <w:gridCol w:w="3769"/>
        <w:gridCol w:w="1263"/>
        <w:gridCol w:w="1238"/>
      </w:tblGrid>
      <w:tr w:rsidR="00A52AAE" w14:paraId="223A8DC9" w14:textId="77777777" w:rsidTr="00A52AAE">
        <w:tc>
          <w:tcPr>
            <w:tcW w:w="664" w:type="dxa"/>
            <w:tcBorders>
              <w:top w:val="single" w:sz="4" w:space="0" w:color="auto"/>
              <w:left w:val="single" w:sz="4" w:space="0" w:color="auto"/>
              <w:bottom w:val="single" w:sz="4" w:space="0" w:color="auto"/>
              <w:right w:val="single" w:sz="4" w:space="0" w:color="auto"/>
            </w:tcBorders>
            <w:hideMark/>
          </w:tcPr>
          <w:p w14:paraId="5A2B474F" w14:textId="77777777" w:rsidR="00A52AAE" w:rsidRDefault="00A52AAE">
            <w:pPr>
              <w:pStyle w:val="ConsPlusNormal"/>
              <w:jc w:val="center"/>
              <w:rPr>
                <w:lang w:bidi="ru-RU"/>
              </w:rPr>
            </w:pPr>
            <w:r>
              <w:rPr>
                <w:lang w:bidi="ru-RU"/>
              </w:rPr>
              <w:t>№ п/п</w:t>
            </w:r>
          </w:p>
        </w:tc>
        <w:tc>
          <w:tcPr>
            <w:tcW w:w="2563" w:type="dxa"/>
            <w:tcBorders>
              <w:top w:val="single" w:sz="4" w:space="0" w:color="auto"/>
              <w:left w:val="single" w:sz="4" w:space="0" w:color="auto"/>
              <w:bottom w:val="single" w:sz="4" w:space="0" w:color="auto"/>
              <w:right w:val="single" w:sz="4" w:space="0" w:color="auto"/>
            </w:tcBorders>
            <w:hideMark/>
          </w:tcPr>
          <w:p w14:paraId="495B910B" w14:textId="77777777" w:rsidR="00A52AAE" w:rsidRDefault="00A52AAE">
            <w:pPr>
              <w:pStyle w:val="ConsPlusNormal"/>
              <w:jc w:val="center"/>
              <w:rPr>
                <w:lang w:bidi="ru-RU"/>
              </w:rPr>
            </w:pPr>
            <w:r>
              <w:rPr>
                <w:lang w:bidi="ru-RU"/>
              </w:rPr>
              <w:t>Ф.И.О.</w:t>
            </w:r>
          </w:p>
        </w:tc>
        <w:tc>
          <w:tcPr>
            <w:tcW w:w="3827" w:type="dxa"/>
            <w:tcBorders>
              <w:top w:val="single" w:sz="4" w:space="0" w:color="auto"/>
              <w:left w:val="single" w:sz="4" w:space="0" w:color="auto"/>
              <w:bottom w:val="single" w:sz="4" w:space="0" w:color="auto"/>
              <w:right w:val="single" w:sz="4" w:space="0" w:color="auto"/>
            </w:tcBorders>
            <w:hideMark/>
          </w:tcPr>
          <w:p w14:paraId="58D829B0" w14:textId="77777777" w:rsidR="00A52AAE" w:rsidRDefault="00A52AAE">
            <w:pPr>
              <w:pStyle w:val="ConsPlusNormal"/>
              <w:jc w:val="center"/>
              <w:rPr>
                <w:lang w:bidi="ru-RU"/>
              </w:rPr>
            </w:pPr>
            <w:r>
              <w:rPr>
                <w:lang w:bidi="ru-RU"/>
              </w:rPr>
              <w:t>Должность</w:t>
            </w:r>
          </w:p>
        </w:tc>
        <w:tc>
          <w:tcPr>
            <w:tcW w:w="1276" w:type="dxa"/>
            <w:tcBorders>
              <w:top w:val="single" w:sz="4" w:space="0" w:color="auto"/>
              <w:left w:val="single" w:sz="4" w:space="0" w:color="auto"/>
              <w:bottom w:val="single" w:sz="4" w:space="0" w:color="auto"/>
              <w:right w:val="single" w:sz="4" w:space="0" w:color="auto"/>
            </w:tcBorders>
          </w:tcPr>
          <w:p w14:paraId="77C424D8" w14:textId="77777777" w:rsidR="00A52AAE" w:rsidRDefault="00A52AAE">
            <w:pPr>
              <w:pStyle w:val="ConsPlusNormal"/>
              <w:jc w:val="center"/>
              <w:rPr>
                <w:lang w:bidi="ru-RU"/>
              </w:rPr>
            </w:pPr>
            <w:r>
              <w:rPr>
                <w:lang w:bidi="ru-RU"/>
              </w:rPr>
              <w:t xml:space="preserve">Дата </w:t>
            </w:r>
          </w:p>
          <w:p w14:paraId="3AC65F7D" w14:textId="77777777" w:rsidR="00A52AAE" w:rsidRDefault="00A52AAE">
            <w:pPr>
              <w:pStyle w:val="ConsPlusNormal"/>
              <w:jc w:val="center"/>
              <w:rPr>
                <w:lang w:bidi="ru-RU"/>
              </w:rPr>
            </w:pPr>
          </w:p>
        </w:tc>
        <w:tc>
          <w:tcPr>
            <w:tcW w:w="1241" w:type="dxa"/>
            <w:tcBorders>
              <w:top w:val="single" w:sz="4" w:space="0" w:color="auto"/>
              <w:left w:val="single" w:sz="4" w:space="0" w:color="auto"/>
              <w:bottom w:val="single" w:sz="4" w:space="0" w:color="auto"/>
              <w:right w:val="single" w:sz="4" w:space="0" w:color="auto"/>
            </w:tcBorders>
            <w:hideMark/>
          </w:tcPr>
          <w:p w14:paraId="674A2356" w14:textId="77777777" w:rsidR="00A52AAE" w:rsidRDefault="00A52AAE">
            <w:pPr>
              <w:pStyle w:val="ConsPlusNormal"/>
              <w:jc w:val="center"/>
              <w:rPr>
                <w:lang w:bidi="ru-RU"/>
              </w:rPr>
            </w:pPr>
            <w:r>
              <w:rPr>
                <w:lang w:bidi="ru-RU"/>
              </w:rPr>
              <w:t>Подпись</w:t>
            </w:r>
          </w:p>
        </w:tc>
      </w:tr>
      <w:tr w:rsidR="00A52AAE" w14:paraId="758FE359" w14:textId="77777777" w:rsidTr="00A52AAE">
        <w:tc>
          <w:tcPr>
            <w:tcW w:w="664" w:type="dxa"/>
            <w:tcBorders>
              <w:top w:val="single" w:sz="4" w:space="0" w:color="auto"/>
              <w:left w:val="single" w:sz="4" w:space="0" w:color="auto"/>
              <w:bottom w:val="single" w:sz="4" w:space="0" w:color="auto"/>
              <w:right w:val="single" w:sz="4" w:space="0" w:color="auto"/>
            </w:tcBorders>
          </w:tcPr>
          <w:p w14:paraId="3B5E0EF1" w14:textId="77777777" w:rsidR="00A52AAE" w:rsidRDefault="00A52AAE">
            <w:pPr>
              <w:pStyle w:val="ConsPlusNormal"/>
              <w:rPr>
                <w:lang w:bidi="ru-RU"/>
              </w:rPr>
            </w:pPr>
          </w:p>
        </w:tc>
        <w:tc>
          <w:tcPr>
            <w:tcW w:w="2563" w:type="dxa"/>
            <w:tcBorders>
              <w:top w:val="single" w:sz="4" w:space="0" w:color="auto"/>
              <w:left w:val="single" w:sz="4" w:space="0" w:color="auto"/>
              <w:bottom w:val="single" w:sz="4" w:space="0" w:color="auto"/>
              <w:right w:val="single" w:sz="4" w:space="0" w:color="auto"/>
            </w:tcBorders>
          </w:tcPr>
          <w:p w14:paraId="227012DD" w14:textId="77777777" w:rsidR="00A52AAE" w:rsidRDefault="00A52AAE">
            <w:pPr>
              <w:pStyle w:val="ConsPlusNormal"/>
              <w:rPr>
                <w:lang w:bidi="ru-RU"/>
              </w:rPr>
            </w:pPr>
          </w:p>
        </w:tc>
        <w:tc>
          <w:tcPr>
            <w:tcW w:w="3827" w:type="dxa"/>
            <w:tcBorders>
              <w:top w:val="single" w:sz="4" w:space="0" w:color="auto"/>
              <w:left w:val="single" w:sz="4" w:space="0" w:color="auto"/>
              <w:bottom w:val="single" w:sz="4" w:space="0" w:color="auto"/>
              <w:right w:val="single" w:sz="4" w:space="0" w:color="auto"/>
            </w:tcBorders>
          </w:tcPr>
          <w:p w14:paraId="40905D8F"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7D621668"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37027D5B" w14:textId="77777777" w:rsidR="00A52AAE" w:rsidRDefault="00A52AAE">
            <w:pPr>
              <w:pStyle w:val="ConsPlusNormal"/>
              <w:rPr>
                <w:lang w:bidi="ru-RU"/>
              </w:rPr>
            </w:pPr>
          </w:p>
        </w:tc>
      </w:tr>
      <w:tr w:rsidR="00A52AAE" w14:paraId="7167D674" w14:textId="77777777" w:rsidTr="00A52AAE">
        <w:tc>
          <w:tcPr>
            <w:tcW w:w="664" w:type="dxa"/>
            <w:tcBorders>
              <w:top w:val="single" w:sz="4" w:space="0" w:color="auto"/>
              <w:left w:val="single" w:sz="4" w:space="0" w:color="auto"/>
              <w:bottom w:val="single" w:sz="4" w:space="0" w:color="auto"/>
              <w:right w:val="single" w:sz="4" w:space="0" w:color="auto"/>
            </w:tcBorders>
          </w:tcPr>
          <w:p w14:paraId="2C11BEA0" w14:textId="77777777" w:rsidR="00A52AAE" w:rsidRDefault="00A52AAE">
            <w:pPr>
              <w:pStyle w:val="ConsPlusNormal"/>
              <w:rPr>
                <w:lang w:bidi="ru-RU"/>
              </w:rPr>
            </w:pPr>
          </w:p>
        </w:tc>
        <w:tc>
          <w:tcPr>
            <w:tcW w:w="2563" w:type="dxa"/>
            <w:tcBorders>
              <w:top w:val="single" w:sz="4" w:space="0" w:color="auto"/>
              <w:left w:val="single" w:sz="4" w:space="0" w:color="auto"/>
              <w:bottom w:val="single" w:sz="4" w:space="0" w:color="auto"/>
              <w:right w:val="single" w:sz="4" w:space="0" w:color="auto"/>
            </w:tcBorders>
          </w:tcPr>
          <w:p w14:paraId="3FCACC2D" w14:textId="77777777" w:rsidR="00A52AAE" w:rsidRDefault="00A52AAE">
            <w:pPr>
              <w:pStyle w:val="ConsPlusNormal"/>
              <w:rPr>
                <w:lang w:bidi="ru-RU"/>
              </w:rPr>
            </w:pPr>
          </w:p>
        </w:tc>
        <w:tc>
          <w:tcPr>
            <w:tcW w:w="3827" w:type="dxa"/>
            <w:tcBorders>
              <w:top w:val="single" w:sz="4" w:space="0" w:color="auto"/>
              <w:left w:val="single" w:sz="4" w:space="0" w:color="auto"/>
              <w:bottom w:val="single" w:sz="4" w:space="0" w:color="auto"/>
              <w:right w:val="single" w:sz="4" w:space="0" w:color="auto"/>
            </w:tcBorders>
          </w:tcPr>
          <w:p w14:paraId="6207C232"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5EB1EEED"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6B27D01D" w14:textId="77777777" w:rsidR="00A52AAE" w:rsidRDefault="00A52AAE">
            <w:pPr>
              <w:pStyle w:val="ConsPlusNormal"/>
              <w:rPr>
                <w:lang w:bidi="ru-RU"/>
              </w:rPr>
            </w:pPr>
          </w:p>
        </w:tc>
      </w:tr>
      <w:tr w:rsidR="00A52AAE" w14:paraId="3183474B" w14:textId="77777777" w:rsidTr="00A52AAE">
        <w:tc>
          <w:tcPr>
            <w:tcW w:w="664" w:type="dxa"/>
            <w:tcBorders>
              <w:top w:val="single" w:sz="4" w:space="0" w:color="auto"/>
              <w:left w:val="single" w:sz="4" w:space="0" w:color="auto"/>
              <w:bottom w:val="single" w:sz="4" w:space="0" w:color="auto"/>
              <w:right w:val="single" w:sz="4" w:space="0" w:color="auto"/>
            </w:tcBorders>
          </w:tcPr>
          <w:p w14:paraId="379B0BF7" w14:textId="77777777" w:rsidR="00A52AAE" w:rsidRDefault="00A52AAE">
            <w:pPr>
              <w:pStyle w:val="ConsPlusNormal"/>
              <w:rPr>
                <w:lang w:bidi="ru-RU"/>
              </w:rPr>
            </w:pPr>
          </w:p>
        </w:tc>
        <w:tc>
          <w:tcPr>
            <w:tcW w:w="2563" w:type="dxa"/>
            <w:tcBorders>
              <w:top w:val="single" w:sz="4" w:space="0" w:color="auto"/>
              <w:left w:val="single" w:sz="4" w:space="0" w:color="auto"/>
              <w:bottom w:val="single" w:sz="4" w:space="0" w:color="auto"/>
              <w:right w:val="single" w:sz="4" w:space="0" w:color="auto"/>
            </w:tcBorders>
          </w:tcPr>
          <w:p w14:paraId="5226C4E4" w14:textId="77777777" w:rsidR="00A52AAE" w:rsidRDefault="00A52AAE">
            <w:pPr>
              <w:pStyle w:val="ConsPlusNormal"/>
              <w:rPr>
                <w:lang w:bidi="ru-RU"/>
              </w:rPr>
            </w:pPr>
          </w:p>
        </w:tc>
        <w:tc>
          <w:tcPr>
            <w:tcW w:w="3827" w:type="dxa"/>
            <w:tcBorders>
              <w:top w:val="single" w:sz="4" w:space="0" w:color="auto"/>
              <w:left w:val="single" w:sz="4" w:space="0" w:color="auto"/>
              <w:bottom w:val="single" w:sz="4" w:space="0" w:color="auto"/>
              <w:right w:val="single" w:sz="4" w:space="0" w:color="auto"/>
            </w:tcBorders>
          </w:tcPr>
          <w:p w14:paraId="345C4794"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5332D00E"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5F649A60" w14:textId="77777777" w:rsidR="00A52AAE" w:rsidRDefault="00A52AAE">
            <w:pPr>
              <w:pStyle w:val="ConsPlusNormal"/>
              <w:rPr>
                <w:lang w:bidi="ru-RU"/>
              </w:rPr>
            </w:pPr>
          </w:p>
        </w:tc>
      </w:tr>
      <w:tr w:rsidR="00A52AAE" w14:paraId="63407AC7" w14:textId="77777777" w:rsidTr="00A52AAE">
        <w:tc>
          <w:tcPr>
            <w:tcW w:w="664" w:type="dxa"/>
            <w:tcBorders>
              <w:top w:val="single" w:sz="4" w:space="0" w:color="auto"/>
              <w:left w:val="single" w:sz="4" w:space="0" w:color="auto"/>
              <w:bottom w:val="single" w:sz="4" w:space="0" w:color="auto"/>
              <w:right w:val="single" w:sz="4" w:space="0" w:color="auto"/>
            </w:tcBorders>
          </w:tcPr>
          <w:p w14:paraId="1452C9BD" w14:textId="77777777" w:rsidR="00A52AAE" w:rsidRDefault="00A52AAE">
            <w:pPr>
              <w:pStyle w:val="ConsPlusNormal"/>
              <w:rPr>
                <w:lang w:bidi="ru-RU"/>
              </w:rPr>
            </w:pPr>
          </w:p>
        </w:tc>
        <w:tc>
          <w:tcPr>
            <w:tcW w:w="2563" w:type="dxa"/>
            <w:tcBorders>
              <w:top w:val="single" w:sz="4" w:space="0" w:color="auto"/>
              <w:left w:val="single" w:sz="4" w:space="0" w:color="auto"/>
              <w:bottom w:val="single" w:sz="4" w:space="0" w:color="auto"/>
              <w:right w:val="single" w:sz="4" w:space="0" w:color="auto"/>
            </w:tcBorders>
          </w:tcPr>
          <w:p w14:paraId="471201B2" w14:textId="77777777" w:rsidR="00A52AAE" w:rsidRDefault="00A52AAE">
            <w:pPr>
              <w:pStyle w:val="ConsPlusNormal"/>
              <w:rPr>
                <w:lang w:bidi="ru-RU"/>
              </w:rPr>
            </w:pPr>
          </w:p>
        </w:tc>
        <w:tc>
          <w:tcPr>
            <w:tcW w:w="3827" w:type="dxa"/>
            <w:tcBorders>
              <w:top w:val="single" w:sz="4" w:space="0" w:color="auto"/>
              <w:left w:val="single" w:sz="4" w:space="0" w:color="auto"/>
              <w:bottom w:val="single" w:sz="4" w:space="0" w:color="auto"/>
              <w:right w:val="single" w:sz="4" w:space="0" w:color="auto"/>
            </w:tcBorders>
          </w:tcPr>
          <w:p w14:paraId="18D7DFAF"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2CAD0422"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048451BD" w14:textId="77777777" w:rsidR="00A52AAE" w:rsidRDefault="00A52AAE">
            <w:pPr>
              <w:pStyle w:val="ConsPlusNormal"/>
              <w:rPr>
                <w:lang w:bidi="ru-RU"/>
              </w:rPr>
            </w:pPr>
          </w:p>
        </w:tc>
      </w:tr>
      <w:tr w:rsidR="00A52AAE" w14:paraId="7A21265C" w14:textId="77777777" w:rsidTr="00A52AAE">
        <w:tc>
          <w:tcPr>
            <w:tcW w:w="664" w:type="dxa"/>
            <w:tcBorders>
              <w:top w:val="single" w:sz="4" w:space="0" w:color="auto"/>
              <w:left w:val="single" w:sz="4" w:space="0" w:color="auto"/>
              <w:bottom w:val="single" w:sz="4" w:space="0" w:color="auto"/>
              <w:right w:val="single" w:sz="4" w:space="0" w:color="auto"/>
            </w:tcBorders>
          </w:tcPr>
          <w:p w14:paraId="3BB30A32" w14:textId="77777777" w:rsidR="00A52AAE" w:rsidRDefault="00A52AAE">
            <w:pPr>
              <w:pStyle w:val="ConsPlusNormal"/>
              <w:rPr>
                <w:lang w:bidi="ru-RU"/>
              </w:rPr>
            </w:pPr>
          </w:p>
        </w:tc>
        <w:tc>
          <w:tcPr>
            <w:tcW w:w="2563" w:type="dxa"/>
            <w:tcBorders>
              <w:top w:val="single" w:sz="4" w:space="0" w:color="auto"/>
              <w:left w:val="single" w:sz="4" w:space="0" w:color="auto"/>
              <w:bottom w:val="single" w:sz="4" w:space="0" w:color="auto"/>
              <w:right w:val="single" w:sz="4" w:space="0" w:color="auto"/>
            </w:tcBorders>
          </w:tcPr>
          <w:p w14:paraId="5E9AFB33" w14:textId="77777777" w:rsidR="00A52AAE" w:rsidRDefault="00A52AAE">
            <w:pPr>
              <w:pStyle w:val="ConsPlusNormal"/>
              <w:rPr>
                <w:lang w:bidi="ru-RU"/>
              </w:rPr>
            </w:pPr>
          </w:p>
        </w:tc>
        <w:tc>
          <w:tcPr>
            <w:tcW w:w="3827" w:type="dxa"/>
            <w:tcBorders>
              <w:top w:val="single" w:sz="4" w:space="0" w:color="auto"/>
              <w:left w:val="single" w:sz="4" w:space="0" w:color="auto"/>
              <w:bottom w:val="single" w:sz="4" w:space="0" w:color="auto"/>
              <w:right w:val="single" w:sz="4" w:space="0" w:color="auto"/>
            </w:tcBorders>
          </w:tcPr>
          <w:p w14:paraId="7AA3C7F6"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783B32E8"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121CE8F1" w14:textId="77777777" w:rsidR="00A52AAE" w:rsidRDefault="00A52AAE">
            <w:pPr>
              <w:pStyle w:val="ConsPlusNormal"/>
              <w:rPr>
                <w:lang w:bidi="ru-RU"/>
              </w:rPr>
            </w:pPr>
          </w:p>
        </w:tc>
      </w:tr>
      <w:tr w:rsidR="00A52AAE" w14:paraId="2674C56D" w14:textId="77777777" w:rsidTr="00A52AAE">
        <w:tc>
          <w:tcPr>
            <w:tcW w:w="664" w:type="dxa"/>
            <w:tcBorders>
              <w:top w:val="single" w:sz="4" w:space="0" w:color="auto"/>
              <w:left w:val="single" w:sz="4" w:space="0" w:color="auto"/>
              <w:bottom w:val="single" w:sz="4" w:space="0" w:color="auto"/>
              <w:right w:val="single" w:sz="4" w:space="0" w:color="auto"/>
            </w:tcBorders>
          </w:tcPr>
          <w:p w14:paraId="64C99C31" w14:textId="77777777" w:rsidR="00A52AAE" w:rsidRDefault="00A52AAE">
            <w:pPr>
              <w:pStyle w:val="ConsPlusNormal"/>
              <w:rPr>
                <w:lang w:bidi="ru-RU"/>
              </w:rPr>
            </w:pPr>
          </w:p>
        </w:tc>
        <w:tc>
          <w:tcPr>
            <w:tcW w:w="2563" w:type="dxa"/>
            <w:tcBorders>
              <w:top w:val="single" w:sz="4" w:space="0" w:color="auto"/>
              <w:left w:val="single" w:sz="4" w:space="0" w:color="auto"/>
              <w:bottom w:val="single" w:sz="4" w:space="0" w:color="auto"/>
              <w:right w:val="single" w:sz="4" w:space="0" w:color="auto"/>
            </w:tcBorders>
          </w:tcPr>
          <w:p w14:paraId="2579FEE9" w14:textId="77777777" w:rsidR="00A52AAE" w:rsidRDefault="00A52AAE">
            <w:pPr>
              <w:pStyle w:val="ConsPlusNormal"/>
              <w:rPr>
                <w:lang w:bidi="ru-RU"/>
              </w:rPr>
            </w:pPr>
          </w:p>
        </w:tc>
        <w:tc>
          <w:tcPr>
            <w:tcW w:w="3827" w:type="dxa"/>
            <w:tcBorders>
              <w:top w:val="single" w:sz="4" w:space="0" w:color="auto"/>
              <w:left w:val="single" w:sz="4" w:space="0" w:color="auto"/>
              <w:bottom w:val="single" w:sz="4" w:space="0" w:color="auto"/>
              <w:right w:val="single" w:sz="4" w:space="0" w:color="auto"/>
            </w:tcBorders>
          </w:tcPr>
          <w:p w14:paraId="5434F4D4"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0EA14E19"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5D3DC9D5" w14:textId="77777777" w:rsidR="00A52AAE" w:rsidRDefault="00A52AAE">
            <w:pPr>
              <w:pStyle w:val="ConsPlusNormal"/>
              <w:rPr>
                <w:lang w:bidi="ru-RU"/>
              </w:rPr>
            </w:pPr>
          </w:p>
        </w:tc>
      </w:tr>
      <w:tr w:rsidR="00A52AAE" w14:paraId="3B703DFB" w14:textId="77777777" w:rsidTr="00A52AAE">
        <w:tc>
          <w:tcPr>
            <w:tcW w:w="664" w:type="dxa"/>
            <w:tcBorders>
              <w:top w:val="single" w:sz="4" w:space="0" w:color="auto"/>
              <w:left w:val="single" w:sz="4" w:space="0" w:color="auto"/>
              <w:bottom w:val="single" w:sz="4" w:space="0" w:color="auto"/>
              <w:right w:val="single" w:sz="4" w:space="0" w:color="auto"/>
            </w:tcBorders>
          </w:tcPr>
          <w:p w14:paraId="68C6A04A" w14:textId="77777777" w:rsidR="00A52AAE" w:rsidRDefault="00A52AAE">
            <w:pPr>
              <w:pStyle w:val="ConsPlusNormal"/>
              <w:rPr>
                <w:lang w:bidi="ru-RU"/>
              </w:rPr>
            </w:pPr>
          </w:p>
        </w:tc>
        <w:tc>
          <w:tcPr>
            <w:tcW w:w="2563" w:type="dxa"/>
            <w:tcBorders>
              <w:top w:val="single" w:sz="4" w:space="0" w:color="auto"/>
              <w:left w:val="single" w:sz="4" w:space="0" w:color="auto"/>
              <w:bottom w:val="single" w:sz="4" w:space="0" w:color="auto"/>
              <w:right w:val="single" w:sz="4" w:space="0" w:color="auto"/>
            </w:tcBorders>
          </w:tcPr>
          <w:p w14:paraId="270031D8" w14:textId="77777777" w:rsidR="00A52AAE" w:rsidRDefault="00A52AAE">
            <w:pPr>
              <w:pStyle w:val="ConsPlusNormal"/>
              <w:rPr>
                <w:lang w:bidi="ru-RU"/>
              </w:rPr>
            </w:pPr>
          </w:p>
        </w:tc>
        <w:tc>
          <w:tcPr>
            <w:tcW w:w="3827" w:type="dxa"/>
            <w:tcBorders>
              <w:top w:val="single" w:sz="4" w:space="0" w:color="auto"/>
              <w:left w:val="single" w:sz="4" w:space="0" w:color="auto"/>
              <w:bottom w:val="single" w:sz="4" w:space="0" w:color="auto"/>
              <w:right w:val="single" w:sz="4" w:space="0" w:color="auto"/>
            </w:tcBorders>
          </w:tcPr>
          <w:p w14:paraId="4D84E1B7"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7DD416CC"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4C7B90D6" w14:textId="77777777" w:rsidR="00A52AAE" w:rsidRDefault="00A52AAE">
            <w:pPr>
              <w:pStyle w:val="ConsPlusNormal"/>
              <w:rPr>
                <w:lang w:bidi="ru-RU"/>
              </w:rPr>
            </w:pPr>
          </w:p>
        </w:tc>
      </w:tr>
      <w:tr w:rsidR="00A52AAE" w14:paraId="40A56709" w14:textId="77777777" w:rsidTr="00A52AAE">
        <w:tc>
          <w:tcPr>
            <w:tcW w:w="664" w:type="dxa"/>
            <w:tcBorders>
              <w:top w:val="single" w:sz="4" w:space="0" w:color="auto"/>
              <w:left w:val="single" w:sz="4" w:space="0" w:color="auto"/>
              <w:bottom w:val="single" w:sz="4" w:space="0" w:color="auto"/>
              <w:right w:val="single" w:sz="4" w:space="0" w:color="auto"/>
            </w:tcBorders>
          </w:tcPr>
          <w:p w14:paraId="5C0690A9" w14:textId="77777777" w:rsidR="00A52AAE" w:rsidRDefault="00A52AAE">
            <w:pPr>
              <w:pStyle w:val="ConsPlusNormal"/>
              <w:rPr>
                <w:lang w:bidi="ru-RU"/>
              </w:rPr>
            </w:pPr>
          </w:p>
        </w:tc>
        <w:tc>
          <w:tcPr>
            <w:tcW w:w="2563" w:type="dxa"/>
            <w:tcBorders>
              <w:top w:val="single" w:sz="4" w:space="0" w:color="auto"/>
              <w:left w:val="single" w:sz="4" w:space="0" w:color="auto"/>
              <w:bottom w:val="single" w:sz="4" w:space="0" w:color="auto"/>
              <w:right w:val="single" w:sz="4" w:space="0" w:color="auto"/>
            </w:tcBorders>
          </w:tcPr>
          <w:p w14:paraId="02E8925E" w14:textId="77777777" w:rsidR="00A52AAE" w:rsidRDefault="00A52AAE">
            <w:pPr>
              <w:pStyle w:val="ConsPlusNormal"/>
              <w:rPr>
                <w:lang w:bidi="ru-RU"/>
              </w:rPr>
            </w:pPr>
          </w:p>
        </w:tc>
        <w:tc>
          <w:tcPr>
            <w:tcW w:w="3827" w:type="dxa"/>
            <w:tcBorders>
              <w:top w:val="single" w:sz="4" w:space="0" w:color="auto"/>
              <w:left w:val="single" w:sz="4" w:space="0" w:color="auto"/>
              <w:bottom w:val="single" w:sz="4" w:space="0" w:color="auto"/>
              <w:right w:val="single" w:sz="4" w:space="0" w:color="auto"/>
            </w:tcBorders>
          </w:tcPr>
          <w:p w14:paraId="2F43D400"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5828D227"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3112FDF5" w14:textId="77777777" w:rsidR="00A52AAE" w:rsidRDefault="00A52AAE">
            <w:pPr>
              <w:pStyle w:val="ConsPlusNormal"/>
              <w:rPr>
                <w:lang w:bidi="ru-RU"/>
              </w:rPr>
            </w:pPr>
          </w:p>
        </w:tc>
      </w:tr>
      <w:tr w:rsidR="00A52AAE" w14:paraId="2EDB0792" w14:textId="77777777" w:rsidTr="00A52AAE">
        <w:tc>
          <w:tcPr>
            <w:tcW w:w="664" w:type="dxa"/>
            <w:tcBorders>
              <w:top w:val="single" w:sz="4" w:space="0" w:color="auto"/>
              <w:left w:val="single" w:sz="4" w:space="0" w:color="auto"/>
              <w:bottom w:val="single" w:sz="4" w:space="0" w:color="auto"/>
              <w:right w:val="single" w:sz="4" w:space="0" w:color="auto"/>
            </w:tcBorders>
          </w:tcPr>
          <w:p w14:paraId="246EA59A" w14:textId="77777777" w:rsidR="00A52AAE" w:rsidRDefault="00A52AAE">
            <w:pPr>
              <w:pStyle w:val="ConsPlusNormal"/>
              <w:rPr>
                <w:lang w:bidi="ru-RU"/>
              </w:rPr>
            </w:pPr>
          </w:p>
        </w:tc>
        <w:tc>
          <w:tcPr>
            <w:tcW w:w="2563" w:type="dxa"/>
            <w:tcBorders>
              <w:top w:val="single" w:sz="4" w:space="0" w:color="auto"/>
              <w:left w:val="single" w:sz="4" w:space="0" w:color="auto"/>
              <w:bottom w:val="single" w:sz="4" w:space="0" w:color="auto"/>
              <w:right w:val="single" w:sz="4" w:space="0" w:color="auto"/>
            </w:tcBorders>
          </w:tcPr>
          <w:p w14:paraId="43D3DCE9" w14:textId="77777777" w:rsidR="00A52AAE" w:rsidRDefault="00A52AAE">
            <w:pPr>
              <w:pStyle w:val="ConsPlusNormal"/>
              <w:rPr>
                <w:lang w:bidi="ru-RU"/>
              </w:rPr>
            </w:pPr>
          </w:p>
        </w:tc>
        <w:tc>
          <w:tcPr>
            <w:tcW w:w="3827" w:type="dxa"/>
            <w:tcBorders>
              <w:top w:val="single" w:sz="4" w:space="0" w:color="auto"/>
              <w:left w:val="single" w:sz="4" w:space="0" w:color="auto"/>
              <w:bottom w:val="single" w:sz="4" w:space="0" w:color="auto"/>
              <w:right w:val="single" w:sz="4" w:space="0" w:color="auto"/>
            </w:tcBorders>
          </w:tcPr>
          <w:p w14:paraId="31CEB9ED"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62BF866C"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6894C874" w14:textId="77777777" w:rsidR="00A52AAE" w:rsidRDefault="00A52AAE">
            <w:pPr>
              <w:pStyle w:val="ConsPlusNormal"/>
              <w:rPr>
                <w:lang w:bidi="ru-RU"/>
              </w:rPr>
            </w:pPr>
          </w:p>
        </w:tc>
      </w:tr>
      <w:tr w:rsidR="00A52AAE" w14:paraId="6D56C51F" w14:textId="77777777" w:rsidTr="00A52AAE">
        <w:tc>
          <w:tcPr>
            <w:tcW w:w="664" w:type="dxa"/>
            <w:tcBorders>
              <w:top w:val="single" w:sz="4" w:space="0" w:color="auto"/>
              <w:left w:val="single" w:sz="4" w:space="0" w:color="auto"/>
              <w:bottom w:val="single" w:sz="4" w:space="0" w:color="auto"/>
              <w:right w:val="single" w:sz="4" w:space="0" w:color="auto"/>
            </w:tcBorders>
          </w:tcPr>
          <w:p w14:paraId="23BE486D" w14:textId="77777777" w:rsidR="00A52AAE" w:rsidRDefault="00A52AAE">
            <w:pPr>
              <w:pStyle w:val="ConsPlusNormal"/>
              <w:rPr>
                <w:lang w:bidi="ru-RU"/>
              </w:rPr>
            </w:pPr>
          </w:p>
        </w:tc>
        <w:tc>
          <w:tcPr>
            <w:tcW w:w="2563" w:type="dxa"/>
            <w:tcBorders>
              <w:top w:val="single" w:sz="4" w:space="0" w:color="auto"/>
              <w:left w:val="single" w:sz="4" w:space="0" w:color="auto"/>
              <w:bottom w:val="single" w:sz="4" w:space="0" w:color="auto"/>
              <w:right w:val="single" w:sz="4" w:space="0" w:color="auto"/>
            </w:tcBorders>
          </w:tcPr>
          <w:p w14:paraId="55ED5603" w14:textId="77777777" w:rsidR="00A52AAE" w:rsidRDefault="00A52AAE">
            <w:pPr>
              <w:pStyle w:val="ConsPlusNormal"/>
              <w:rPr>
                <w:lang w:bidi="ru-RU"/>
              </w:rPr>
            </w:pPr>
          </w:p>
        </w:tc>
        <w:tc>
          <w:tcPr>
            <w:tcW w:w="3827" w:type="dxa"/>
            <w:tcBorders>
              <w:top w:val="single" w:sz="4" w:space="0" w:color="auto"/>
              <w:left w:val="single" w:sz="4" w:space="0" w:color="auto"/>
              <w:bottom w:val="single" w:sz="4" w:space="0" w:color="auto"/>
              <w:right w:val="single" w:sz="4" w:space="0" w:color="auto"/>
            </w:tcBorders>
          </w:tcPr>
          <w:p w14:paraId="0D0997D2"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441207E4"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02C57CF0" w14:textId="77777777" w:rsidR="00A52AAE" w:rsidRDefault="00A52AAE">
            <w:pPr>
              <w:pStyle w:val="ConsPlusNormal"/>
              <w:rPr>
                <w:lang w:bidi="ru-RU"/>
              </w:rPr>
            </w:pPr>
          </w:p>
        </w:tc>
      </w:tr>
      <w:tr w:rsidR="00A52AAE" w14:paraId="698E22F0" w14:textId="77777777" w:rsidTr="00A52AAE">
        <w:tc>
          <w:tcPr>
            <w:tcW w:w="664" w:type="dxa"/>
            <w:tcBorders>
              <w:top w:val="single" w:sz="4" w:space="0" w:color="auto"/>
              <w:left w:val="single" w:sz="4" w:space="0" w:color="auto"/>
              <w:bottom w:val="single" w:sz="4" w:space="0" w:color="auto"/>
              <w:right w:val="single" w:sz="4" w:space="0" w:color="auto"/>
            </w:tcBorders>
          </w:tcPr>
          <w:p w14:paraId="34D53079" w14:textId="77777777" w:rsidR="00A52AAE" w:rsidRDefault="00A52AAE">
            <w:pPr>
              <w:pStyle w:val="ConsPlusNormal"/>
              <w:rPr>
                <w:lang w:bidi="ru-RU"/>
              </w:rPr>
            </w:pPr>
          </w:p>
        </w:tc>
        <w:tc>
          <w:tcPr>
            <w:tcW w:w="2563" w:type="dxa"/>
            <w:tcBorders>
              <w:top w:val="single" w:sz="4" w:space="0" w:color="auto"/>
              <w:left w:val="single" w:sz="4" w:space="0" w:color="auto"/>
              <w:bottom w:val="single" w:sz="4" w:space="0" w:color="auto"/>
              <w:right w:val="single" w:sz="4" w:space="0" w:color="auto"/>
            </w:tcBorders>
          </w:tcPr>
          <w:p w14:paraId="71B16640" w14:textId="77777777" w:rsidR="00A52AAE" w:rsidRDefault="00A52AAE">
            <w:pPr>
              <w:pStyle w:val="ConsPlusNormal"/>
              <w:rPr>
                <w:lang w:bidi="ru-RU"/>
              </w:rPr>
            </w:pPr>
          </w:p>
        </w:tc>
        <w:tc>
          <w:tcPr>
            <w:tcW w:w="3827" w:type="dxa"/>
            <w:tcBorders>
              <w:top w:val="single" w:sz="4" w:space="0" w:color="auto"/>
              <w:left w:val="single" w:sz="4" w:space="0" w:color="auto"/>
              <w:bottom w:val="single" w:sz="4" w:space="0" w:color="auto"/>
              <w:right w:val="single" w:sz="4" w:space="0" w:color="auto"/>
            </w:tcBorders>
          </w:tcPr>
          <w:p w14:paraId="3DAC8C5A"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1F913024"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1FF08795" w14:textId="77777777" w:rsidR="00A52AAE" w:rsidRDefault="00A52AAE">
            <w:pPr>
              <w:pStyle w:val="ConsPlusNormal"/>
              <w:rPr>
                <w:lang w:bidi="ru-RU"/>
              </w:rPr>
            </w:pPr>
          </w:p>
        </w:tc>
      </w:tr>
      <w:tr w:rsidR="00A52AAE" w14:paraId="68036B0D" w14:textId="77777777" w:rsidTr="00A52AAE">
        <w:tc>
          <w:tcPr>
            <w:tcW w:w="664" w:type="dxa"/>
            <w:tcBorders>
              <w:top w:val="single" w:sz="4" w:space="0" w:color="auto"/>
              <w:left w:val="single" w:sz="4" w:space="0" w:color="auto"/>
              <w:bottom w:val="single" w:sz="4" w:space="0" w:color="auto"/>
              <w:right w:val="single" w:sz="4" w:space="0" w:color="auto"/>
            </w:tcBorders>
          </w:tcPr>
          <w:p w14:paraId="0CDF39CA" w14:textId="77777777" w:rsidR="00A52AAE" w:rsidRDefault="00A52AAE">
            <w:pPr>
              <w:pStyle w:val="ConsPlusNormal"/>
              <w:rPr>
                <w:lang w:bidi="ru-RU"/>
              </w:rPr>
            </w:pPr>
          </w:p>
        </w:tc>
        <w:tc>
          <w:tcPr>
            <w:tcW w:w="2563" w:type="dxa"/>
            <w:tcBorders>
              <w:top w:val="single" w:sz="4" w:space="0" w:color="auto"/>
              <w:left w:val="single" w:sz="4" w:space="0" w:color="auto"/>
              <w:bottom w:val="single" w:sz="4" w:space="0" w:color="auto"/>
              <w:right w:val="single" w:sz="4" w:space="0" w:color="auto"/>
            </w:tcBorders>
          </w:tcPr>
          <w:p w14:paraId="6AB8C3BC" w14:textId="77777777" w:rsidR="00A52AAE" w:rsidRDefault="00A52AAE">
            <w:pPr>
              <w:pStyle w:val="ConsPlusNormal"/>
              <w:rPr>
                <w:lang w:bidi="ru-RU"/>
              </w:rPr>
            </w:pPr>
          </w:p>
        </w:tc>
        <w:tc>
          <w:tcPr>
            <w:tcW w:w="3827" w:type="dxa"/>
            <w:tcBorders>
              <w:top w:val="single" w:sz="4" w:space="0" w:color="auto"/>
              <w:left w:val="single" w:sz="4" w:space="0" w:color="auto"/>
              <w:bottom w:val="single" w:sz="4" w:space="0" w:color="auto"/>
              <w:right w:val="single" w:sz="4" w:space="0" w:color="auto"/>
            </w:tcBorders>
          </w:tcPr>
          <w:p w14:paraId="4D39FCD5"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44A542AF"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12FBFC1C" w14:textId="77777777" w:rsidR="00A52AAE" w:rsidRDefault="00A52AAE">
            <w:pPr>
              <w:pStyle w:val="ConsPlusNormal"/>
              <w:rPr>
                <w:lang w:bidi="ru-RU"/>
              </w:rPr>
            </w:pPr>
          </w:p>
        </w:tc>
      </w:tr>
      <w:tr w:rsidR="00A52AAE" w14:paraId="249BF3DE" w14:textId="77777777" w:rsidTr="00A52AAE">
        <w:tc>
          <w:tcPr>
            <w:tcW w:w="664" w:type="dxa"/>
            <w:tcBorders>
              <w:top w:val="single" w:sz="4" w:space="0" w:color="auto"/>
              <w:left w:val="single" w:sz="4" w:space="0" w:color="auto"/>
              <w:bottom w:val="single" w:sz="4" w:space="0" w:color="auto"/>
              <w:right w:val="single" w:sz="4" w:space="0" w:color="auto"/>
            </w:tcBorders>
          </w:tcPr>
          <w:p w14:paraId="662ECA5B" w14:textId="77777777" w:rsidR="00A52AAE" w:rsidRDefault="00A52AAE">
            <w:pPr>
              <w:pStyle w:val="ConsPlusNormal"/>
              <w:rPr>
                <w:lang w:bidi="ru-RU"/>
              </w:rPr>
            </w:pPr>
          </w:p>
        </w:tc>
        <w:tc>
          <w:tcPr>
            <w:tcW w:w="2563" w:type="dxa"/>
            <w:tcBorders>
              <w:top w:val="single" w:sz="4" w:space="0" w:color="auto"/>
              <w:left w:val="single" w:sz="4" w:space="0" w:color="auto"/>
              <w:bottom w:val="single" w:sz="4" w:space="0" w:color="auto"/>
              <w:right w:val="single" w:sz="4" w:space="0" w:color="auto"/>
            </w:tcBorders>
          </w:tcPr>
          <w:p w14:paraId="2C15EFD5" w14:textId="77777777" w:rsidR="00A52AAE" w:rsidRDefault="00A52AAE">
            <w:pPr>
              <w:pStyle w:val="ConsPlusNormal"/>
              <w:rPr>
                <w:lang w:bidi="ru-RU"/>
              </w:rPr>
            </w:pPr>
          </w:p>
        </w:tc>
        <w:tc>
          <w:tcPr>
            <w:tcW w:w="3827" w:type="dxa"/>
            <w:tcBorders>
              <w:top w:val="single" w:sz="4" w:space="0" w:color="auto"/>
              <w:left w:val="single" w:sz="4" w:space="0" w:color="auto"/>
              <w:bottom w:val="single" w:sz="4" w:space="0" w:color="auto"/>
              <w:right w:val="single" w:sz="4" w:space="0" w:color="auto"/>
            </w:tcBorders>
          </w:tcPr>
          <w:p w14:paraId="609E91FF"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3E53D8C0"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31AF13EB" w14:textId="77777777" w:rsidR="00A52AAE" w:rsidRDefault="00A52AAE">
            <w:pPr>
              <w:pStyle w:val="ConsPlusNormal"/>
              <w:rPr>
                <w:lang w:bidi="ru-RU"/>
              </w:rPr>
            </w:pPr>
          </w:p>
        </w:tc>
      </w:tr>
      <w:tr w:rsidR="00A52AAE" w14:paraId="6EA1707D" w14:textId="77777777" w:rsidTr="00A52AAE">
        <w:tc>
          <w:tcPr>
            <w:tcW w:w="664" w:type="dxa"/>
            <w:tcBorders>
              <w:top w:val="single" w:sz="4" w:space="0" w:color="auto"/>
              <w:left w:val="single" w:sz="4" w:space="0" w:color="auto"/>
              <w:bottom w:val="single" w:sz="4" w:space="0" w:color="auto"/>
              <w:right w:val="single" w:sz="4" w:space="0" w:color="auto"/>
            </w:tcBorders>
          </w:tcPr>
          <w:p w14:paraId="0DE748CB" w14:textId="77777777" w:rsidR="00A52AAE" w:rsidRDefault="00A52AAE">
            <w:pPr>
              <w:pStyle w:val="ConsPlusNormal"/>
              <w:rPr>
                <w:lang w:bidi="ru-RU"/>
              </w:rPr>
            </w:pPr>
          </w:p>
        </w:tc>
        <w:tc>
          <w:tcPr>
            <w:tcW w:w="2563" w:type="dxa"/>
            <w:tcBorders>
              <w:top w:val="single" w:sz="4" w:space="0" w:color="auto"/>
              <w:left w:val="single" w:sz="4" w:space="0" w:color="auto"/>
              <w:bottom w:val="single" w:sz="4" w:space="0" w:color="auto"/>
              <w:right w:val="single" w:sz="4" w:space="0" w:color="auto"/>
            </w:tcBorders>
          </w:tcPr>
          <w:p w14:paraId="7CE04F9C" w14:textId="77777777" w:rsidR="00A52AAE" w:rsidRDefault="00A52AAE">
            <w:pPr>
              <w:pStyle w:val="ConsPlusNormal"/>
              <w:rPr>
                <w:lang w:bidi="ru-RU"/>
              </w:rPr>
            </w:pPr>
          </w:p>
        </w:tc>
        <w:tc>
          <w:tcPr>
            <w:tcW w:w="3827" w:type="dxa"/>
            <w:tcBorders>
              <w:top w:val="single" w:sz="4" w:space="0" w:color="auto"/>
              <w:left w:val="single" w:sz="4" w:space="0" w:color="auto"/>
              <w:bottom w:val="single" w:sz="4" w:space="0" w:color="auto"/>
              <w:right w:val="single" w:sz="4" w:space="0" w:color="auto"/>
            </w:tcBorders>
          </w:tcPr>
          <w:p w14:paraId="445B18E5"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75D6E187"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4F96FE2A" w14:textId="77777777" w:rsidR="00A52AAE" w:rsidRDefault="00A52AAE">
            <w:pPr>
              <w:pStyle w:val="ConsPlusNormal"/>
              <w:rPr>
                <w:lang w:bidi="ru-RU"/>
              </w:rPr>
            </w:pPr>
          </w:p>
        </w:tc>
      </w:tr>
      <w:tr w:rsidR="00A52AAE" w14:paraId="5BB2676A" w14:textId="77777777" w:rsidTr="00A52AAE">
        <w:tc>
          <w:tcPr>
            <w:tcW w:w="664" w:type="dxa"/>
            <w:tcBorders>
              <w:top w:val="single" w:sz="4" w:space="0" w:color="auto"/>
              <w:left w:val="single" w:sz="4" w:space="0" w:color="auto"/>
              <w:bottom w:val="single" w:sz="4" w:space="0" w:color="auto"/>
              <w:right w:val="single" w:sz="4" w:space="0" w:color="auto"/>
            </w:tcBorders>
          </w:tcPr>
          <w:p w14:paraId="42656671" w14:textId="77777777" w:rsidR="00A52AAE" w:rsidRDefault="00A52AAE">
            <w:pPr>
              <w:pStyle w:val="ConsPlusNormal"/>
              <w:rPr>
                <w:lang w:bidi="ru-RU"/>
              </w:rPr>
            </w:pPr>
          </w:p>
        </w:tc>
        <w:tc>
          <w:tcPr>
            <w:tcW w:w="2563" w:type="dxa"/>
            <w:tcBorders>
              <w:top w:val="single" w:sz="4" w:space="0" w:color="auto"/>
              <w:left w:val="single" w:sz="4" w:space="0" w:color="auto"/>
              <w:bottom w:val="single" w:sz="4" w:space="0" w:color="auto"/>
              <w:right w:val="single" w:sz="4" w:space="0" w:color="auto"/>
            </w:tcBorders>
          </w:tcPr>
          <w:p w14:paraId="4717E0C8" w14:textId="77777777" w:rsidR="00A52AAE" w:rsidRDefault="00A52AAE">
            <w:pPr>
              <w:pStyle w:val="ConsPlusNormal"/>
              <w:rPr>
                <w:lang w:bidi="ru-RU"/>
              </w:rPr>
            </w:pPr>
          </w:p>
        </w:tc>
        <w:tc>
          <w:tcPr>
            <w:tcW w:w="3827" w:type="dxa"/>
            <w:tcBorders>
              <w:top w:val="single" w:sz="4" w:space="0" w:color="auto"/>
              <w:left w:val="single" w:sz="4" w:space="0" w:color="auto"/>
              <w:bottom w:val="single" w:sz="4" w:space="0" w:color="auto"/>
              <w:right w:val="single" w:sz="4" w:space="0" w:color="auto"/>
            </w:tcBorders>
          </w:tcPr>
          <w:p w14:paraId="7A17296D"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659D3374"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5ACBE8E4" w14:textId="77777777" w:rsidR="00A52AAE" w:rsidRDefault="00A52AAE">
            <w:pPr>
              <w:pStyle w:val="ConsPlusNormal"/>
              <w:rPr>
                <w:lang w:bidi="ru-RU"/>
              </w:rPr>
            </w:pPr>
          </w:p>
        </w:tc>
      </w:tr>
      <w:tr w:rsidR="00A52AAE" w14:paraId="3B4E6C29" w14:textId="77777777" w:rsidTr="00A52AAE">
        <w:tc>
          <w:tcPr>
            <w:tcW w:w="664" w:type="dxa"/>
            <w:tcBorders>
              <w:top w:val="single" w:sz="4" w:space="0" w:color="auto"/>
              <w:left w:val="single" w:sz="4" w:space="0" w:color="auto"/>
              <w:bottom w:val="single" w:sz="4" w:space="0" w:color="auto"/>
              <w:right w:val="single" w:sz="4" w:space="0" w:color="auto"/>
            </w:tcBorders>
          </w:tcPr>
          <w:p w14:paraId="66363F9F" w14:textId="77777777" w:rsidR="00A52AAE" w:rsidRDefault="00A52AAE">
            <w:pPr>
              <w:pStyle w:val="ConsPlusNormal"/>
              <w:rPr>
                <w:lang w:bidi="ru-RU"/>
              </w:rPr>
            </w:pPr>
          </w:p>
        </w:tc>
        <w:tc>
          <w:tcPr>
            <w:tcW w:w="2563" w:type="dxa"/>
            <w:tcBorders>
              <w:top w:val="single" w:sz="4" w:space="0" w:color="auto"/>
              <w:left w:val="single" w:sz="4" w:space="0" w:color="auto"/>
              <w:bottom w:val="single" w:sz="4" w:space="0" w:color="auto"/>
              <w:right w:val="single" w:sz="4" w:space="0" w:color="auto"/>
            </w:tcBorders>
          </w:tcPr>
          <w:p w14:paraId="4A33A91A" w14:textId="77777777" w:rsidR="00A52AAE" w:rsidRDefault="00A52AAE">
            <w:pPr>
              <w:pStyle w:val="ConsPlusNormal"/>
              <w:rPr>
                <w:lang w:bidi="ru-RU"/>
              </w:rPr>
            </w:pPr>
          </w:p>
        </w:tc>
        <w:tc>
          <w:tcPr>
            <w:tcW w:w="3827" w:type="dxa"/>
            <w:tcBorders>
              <w:top w:val="single" w:sz="4" w:space="0" w:color="auto"/>
              <w:left w:val="single" w:sz="4" w:space="0" w:color="auto"/>
              <w:bottom w:val="single" w:sz="4" w:space="0" w:color="auto"/>
              <w:right w:val="single" w:sz="4" w:space="0" w:color="auto"/>
            </w:tcBorders>
          </w:tcPr>
          <w:p w14:paraId="3AEB2B54"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6AEA0A08"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2F8FD0EA" w14:textId="77777777" w:rsidR="00A52AAE" w:rsidRDefault="00A52AAE">
            <w:pPr>
              <w:pStyle w:val="ConsPlusNormal"/>
              <w:rPr>
                <w:lang w:bidi="ru-RU"/>
              </w:rPr>
            </w:pPr>
          </w:p>
        </w:tc>
      </w:tr>
      <w:tr w:rsidR="00A52AAE" w14:paraId="3D27392A" w14:textId="77777777" w:rsidTr="00A52AAE">
        <w:tc>
          <w:tcPr>
            <w:tcW w:w="664" w:type="dxa"/>
            <w:tcBorders>
              <w:top w:val="single" w:sz="4" w:space="0" w:color="auto"/>
              <w:left w:val="single" w:sz="4" w:space="0" w:color="auto"/>
              <w:bottom w:val="single" w:sz="4" w:space="0" w:color="auto"/>
              <w:right w:val="single" w:sz="4" w:space="0" w:color="auto"/>
            </w:tcBorders>
          </w:tcPr>
          <w:p w14:paraId="4A9841DA" w14:textId="77777777" w:rsidR="00A52AAE" w:rsidRDefault="00A52AAE">
            <w:pPr>
              <w:pStyle w:val="ConsPlusNormal"/>
              <w:rPr>
                <w:lang w:bidi="ru-RU"/>
              </w:rPr>
            </w:pPr>
          </w:p>
        </w:tc>
        <w:tc>
          <w:tcPr>
            <w:tcW w:w="2563" w:type="dxa"/>
            <w:tcBorders>
              <w:top w:val="single" w:sz="4" w:space="0" w:color="auto"/>
              <w:left w:val="single" w:sz="4" w:space="0" w:color="auto"/>
              <w:bottom w:val="single" w:sz="4" w:space="0" w:color="auto"/>
              <w:right w:val="single" w:sz="4" w:space="0" w:color="auto"/>
            </w:tcBorders>
          </w:tcPr>
          <w:p w14:paraId="4E2323AF" w14:textId="77777777" w:rsidR="00A52AAE" w:rsidRDefault="00A52AAE">
            <w:pPr>
              <w:pStyle w:val="ConsPlusNormal"/>
              <w:rPr>
                <w:lang w:bidi="ru-RU"/>
              </w:rPr>
            </w:pPr>
          </w:p>
        </w:tc>
        <w:tc>
          <w:tcPr>
            <w:tcW w:w="3827" w:type="dxa"/>
            <w:tcBorders>
              <w:top w:val="single" w:sz="4" w:space="0" w:color="auto"/>
              <w:left w:val="single" w:sz="4" w:space="0" w:color="auto"/>
              <w:bottom w:val="single" w:sz="4" w:space="0" w:color="auto"/>
              <w:right w:val="single" w:sz="4" w:space="0" w:color="auto"/>
            </w:tcBorders>
          </w:tcPr>
          <w:p w14:paraId="351CC219"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2B4F0489"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116DD23D" w14:textId="77777777" w:rsidR="00A52AAE" w:rsidRDefault="00A52AAE">
            <w:pPr>
              <w:pStyle w:val="ConsPlusNormal"/>
              <w:rPr>
                <w:lang w:bidi="ru-RU"/>
              </w:rPr>
            </w:pPr>
          </w:p>
        </w:tc>
      </w:tr>
      <w:tr w:rsidR="00A52AAE" w14:paraId="451C88AB" w14:textId="77777777" w:rsidTr="00A52AAE">
        <w:tc>
          <w:tcPr>
            <w:tcW w:w="664" w:type="dxa"/>
            <w:tcBorders>
              <w:top w:val="single" w:sz="4" w:space="0" w:color="auto"/>
              <w:left w:val="single" w:sz="4" w:space="0" w:color="auto"/>
              <w:bottom w:val="single" w:sz="4" w:space="0" w:color="auto"/>
              <w:right w:val="single" w:sz="4" w:space="0" w:color="auto"/>
            </w:tcBorders>
          </w:tcPr>
          <w:p w14:paraId="24C8D348" w14:textId="77777777" w:rsidR="00A52AAE" w:rsidRDefault="00A52AAE">
            <w:pPr>
              <w:pStyle w:val="ConsPlusNormal"/>
              <w:rPr>
                <w:lang w:bidi="ru-RU"/>
              </w:rPr>
            </w:pPr>
          </w:p>
        </w:tc>
        <w:tc>
          <w:tcPr>
            <w:tcW w:w="2563" w:type="dxa"/>
            <w:tcBorders>
              <w:top w:val="single" w:sz="4" w:space="0" w:color="auto"/>
              <w:left w:val="single" w:sz="4" w:space="0" w:color="auto"/>
              <w:bottom w:val="single" w:sz="4" w:space="0" w:color="auto"/>
              <w:right w:val="single" w:sz="4" w:space="0" w:color="auto"/>
            </w:tcBorders>
          </w:tcPr>
          <w:p w14:paraId="475E2E86" w14:textId="77777777" w:rsidR="00A52AAE" w:rsidRDefault="00A52AAE">
            <w:pPr>
              <w:pStyle w:val="ConsPlusNormal"/>
              <w:rPr>
                <w:lang w:bidi="ru-RU"/>
              </w:rPr>
            </w:pPr>
          </w:p>
        </w:tc>
        <w:tc>
          <w:tcPr>
            <w:tcW w:w="3827" w:type="dxa"/>
            <w:tcBorders>
              <w:top w:val="single" w:sz="4" w:space="0" w:color="auto"/>
              <w:left w:val="single" w:sz="4" w:space="0" w:color="auto"/>
              <w:bottom w:val="single" w:sz="4" w:space="0" w:color="auto"/>
              <w:right w:val="single" w:sz="4" w:space="0" w:color="auto"/>
            </w:tcBorders>
          </w:tcPr>
          <w:p w14:paraId="032B9B75"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3AF783A3"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4481DD88" w14:textId="77777777" w:rsidR="00A52AAE" w:rsidRDefault="00A52AAE">
            <w:pPr>
              <w:pStyle w:val="ConsPlusNormal"/>
              <w:rPr>
                <w:lang w:bidi="ru-RU"/>
              </w:rPr>
            </w:pPr>
          </w:p>
        </w:tc>
      </w:tr>
      <w:tr w:rsidR="00A52AAE" w14:paraId="4BD8D567" w14:textId="77777777" w:rsidTr="00A52AAE">
        <w:tc>
          <w:tcPr>
            <w:tcW w:w="664" w:type="dxa"/>
            <w:tcBorders>
              <w:top w:val="single" w:sz="4" w:space="0" w:color="auto"/>
              <w:left w:val="single" w:sz="4" w:space="0" w:color="auto"/>
              <w:bottom w:val="single" w:sz="4" w:space="0" w:color="auto"/>
              <w:right w:val="single" w:sz="4" w:space="0" w:color="auto"/>
            </w:tcBorders>
          </w:tcPr>
          <w:p w14:paraId="72B3CEED" w14:textId="77777777" w:rsidR="00A52AAE" w:rsidRDefault="00A52AAE">
            <w:pPr>
              <w:pStyle w:val="ConsPlusNormal"/>
              <w:rPr>
                <w:lang w:bidi="ru-RU"/>
              </w:rPr>
            </w:pPr>
          </w:p>
        </w:tc>
        <w:tc>
          <w:tcPr>
            <w:tcW w:w="2563" w:type="dxa"/>
            <w:tcBorders>
              <w:top w:val="single" w:sz="4" w:space="0" w:color="auto"/>
              <w:left w:val="single" w:sz="4" w:space="0" w:color="auto"/>
              <w:bottom w:val="single" w:sz="4" w:space="0" w:color="auto"/>
              <w:right w:val="single" w:sz="4" w:space="0" w:color="auto"/>
            </w:tcBorders>
          </w:tcPr>
          <w:p w14:paraId="77164CE2" w14:textId="77777777" w:rsidR="00A52AAE" w:rsidRDefault="00A52AAE">
            <w:pPr>
              <w:pStyle w:val="ConsPlusNormal"/>
              <w:rPr>
                <w:lang w:bidi="ru-RU"/>
              </w:rPr>
            </w:pPr>
          </w:p>
        </w:tc>
        <w:tc>
          <w:tcPr>
            <w:tcW w:w="3827" w:type="dxa"/>
            <w:tcBorders>
              <w:top w:val="single" w:sz="4" w:space="0" w:color="auto"/>
              <w:left w:val="single" w:sz="4" w:space="0" w:color="auto"/>
              <w:bottom w:val="single" w:sz="4" w:space="0" w:color="auto"/>
              <w:right w:val="single" w:sz="4" w:space="0" w:color="auto"/>
            </w:tcBorders>
          </w:tcPr>
          <w:p w14:paraId="2D9084CC"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1C4341FB"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5B46F2AE" w14:textId="77777777" w:rsidR="00A52AAE" w:rsidRDefault="00A52AAE">
            <w:pPr>
              <w:pStyle w:val="ConsPlusNormal"/>
              <w:rPr>
                <w:lang w:bidi="ru-RU"/>
              </w:rPr>
            </w:pPr>
          </w:p>
        </w:tc>
      </w:tr>
      <w:tr w:rsidR="00A52AAE" w14:paraId="44B3151E" w14:textId="77777777" w:rsidTr="00A52AAE">
        <w:tc>
          <w:tcPr>
            <w:tcW w:w="664" w:type="dxa"/>
            <w:tcBorders>
              <w:top w:val="single" w:sz="4" w:space="0" w:color="auto"/>
              <w:left w:val="single" w:sz="4" w:space="0" w:color="auto"/>
              <w:bottom w:val="single" w:sz="4" w:space="0" w:color="auto"/>
              <w:right w:val="single" w:sz="4" w:space="0" w:color="auto"/>
            </w:tcBorders>
          </w:tcPr>
          <w:p w14:paraId="587FA23D" w14:textId="77777777" w:rsidR="00A52AAE" w:rsidRDefault="00A52AAE">
            <w:pPr>
              <w:pStyle w:val="ConsPlusNormal"/>
              <w:rPr>
                <w:lang w:bidi="ru-RU"/>
              </w:rPr>
            </w:pPr>
          </w:p>
        </w:tc>
        <w:tc>
          <w:tcPr>
            <w:tcW w:w="2563" w:type="dxa"/>
            <w:tcBorders>
              <w:top w:val="single" w:sz="4" w:space="0" w:color="auto"/>
              <w:left w:val="single" w:sz="4" w:space="0" w:color="auto"/>
              <w:bottom w:val="single" w:sz="4" w:space="0" w:color="auto"/>
              <w:right w:val="single" w:sz="4" w:space="0" w:color="auto"/>
            </w:tcBorders>
          </w:tcPr>
          <w:p w14:paraId="337FE57D" w14:textId="77777777" w:rsidR="00A52AAE" w:rsidRDefault="00A52AAE">
            <w:pPr>
              <w:pStyle w:val="ConsPlusNormal"/>
              <w:rPr>
                <w:lang w:bidi="ru-RU"/>
              </w:rPr>
            </w:pPr>
          </w:p>
        </w:tc>
        <w:tc>
          <w:tcPr>
            <w:tcW w:w="3827" w:type="dxa"/>
            <w:tcBorders>
              <w:top w:val="single" w:sz="4" w:space="0" w:color="auto"/>
              <w:left w:val="single" w:sz="4" w:space="0" w:color="auto"/>
              <w:bottom w:val="single" w:sz="4" w:space="0" w:color="auto"/>
              <w:right w:val="single" w:sz="4" w:space="0" w:color="auto"/>
            </w:tcBorders>
          </w:tcPr>
          <w:p w14:paraId="4C93B265"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592F9931"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1214D81A" w14:textId="77777777" w:rsidR="00A52AAE" w:rsidRDefault="00A52AAE">
            <w:pPr>
              <w:pStyle w:val="ConsPlusNormal"/>
              <w:rPr>
                <w:lang w:bidi="ru-RU"/>
              </w:rPr>
            </w:pPr>
          </w:p>
        </w:tc>
      </w:tr>
      <w:tr w:rsidR="00A52AAE" w14:paraId="263577F2" w14:textId="77777777" w:rsidTr="00A52AAE">
        <w:tc>
          <w:tcPr>
            <w:tcW w:w="664" w:type="dxa"/>
            <w:tcBorders>
              <w:top w:val="single" w:sz="4" w:space="0" w:color="auto"/>
              <w:left w:val="single" w:sz="4" w:space="0" w:color="auto"/>
              <w:bottom w:val="single" w:sz="4" w:space="0" w:color="auto"/>
              <w:right w:val="single" w:sz="4" w:space="0" w:color="auto"/>
            </w:tcBorders>
          </w:tcPr>
          <w:p w14:paraId="253DF82A" w14:textId="77777777" w:rsidR="00A52AAE" w:rsidRDefault="00A52AAE">
            <w:pPr>
              <w:pStyle w:val="ConsPlusNormal"/>
              <w:rPr>
                <w:lang w:bidi="ru-RU"/>
              </w:rPr>
            </w:pPr>
          </w:p>
        </w:tc>
        <w:tc>
          <w:tcPr>
            <w:tcW w:w="2563" w:type="dxa"/>
            <w:tcBorders>
              <w:top w:val="single" w:sz="4" w:space="0" w:color="auto"/>
              <w:left w:val="single" w:sz="4" w:space="0" w:color="auto"/>
              <w:bottom w:val="single" w:sz="4" w:space="0" w:color="auto"/>
              <w:right w:val="single" w:sz="4" w:space="0" w:color="auto"/>
            </w:tcBorders>
          </w:tcPr>
          <w:p w14:paraId="55663C0C" w14:textId="77777777" w:rsidR="00A52AAE" w:rsidRDefault="00A52AAE">
            <w:pPr>
              <w:pStyle w:val="ConsPlusNormal"/>
              <w:rPr>
                <w:lang w:bidi="ru-RU"/>
              </w:rPr>
            </w:pPr>
          </w:p>
        </w:tc>
        <w:tc>
          <w:tcPr>
            <w:tcW w:w="3827" w:type="dxa"/>
            <w:tcBorders>
              <w:top w:val="single" w:sz="4" w:space="0" w:color="auto"/>
              <w:left w:val="single" w:sz="4" w:space="0" w:color="auto"/>
              <w:bottom w:val="single" w:sz="4" w:space="0" w:color="auto"/>
              <w:right w:val="single" w:sz="4" w:space="0" w:color="auto"/>
            </w:tcBorders>
          </w:tcPr>
          <w:p w14:paraId="4E1A7B90"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69033008"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3A569240" w14:textId="77777777" w:rsidR="00A52AAE" w:rsidRDefault="00A52AAE">
            <w:pPr>
              <w:pStyle w:val="ConsPlusNormal"/>
              <w:rPr>
                <w:lang w:bidi="ru-RU"/>
              </w:rPr>
            </w:pPr>
          </w:p>
        </w:tc>
      </w:tr>
      <w:tr w:rsidR="00A52AAE" w14:paraId="7758FF80" w14:textId="77777777" w:rsidTr="00A52AAE">
        <w:tc>
          <w:tcPr>
            <w:tcW w:w="664" w:type="dxa"/>
            <w:tcBorders>
              <w:top w:val="single" w:sz="4" w:space="0" w:color="auto"/>
              <w:left w:val="single" w:sz="4" w:space="0" w:color="auto"/>
              <w:bottom w:val="single" w:sz="4" w:space="0" w:color="auto"/>
              <w:right w:val="single" w:sz="4" w:space="0" w:color="auto"/>
            </w:tcBorders>
          </w:tcPr>
          <w:p w14:paraId="6C473875" w14:textId="77777777" w:rsidR="00A52AAE" w:rsidRDefault="00A52AAE">
            <w:pPr>
              <w:pStyle w:val="ConsPlusNormal"/>
              <w:rPr>
                <w:lang w:bidi="ru-RU"/>
              </w:rPr>
            </w:pPr>
          </w:p>
        </w:tc>
        <w:tc>
          <w:tcPr>
            <w:tcW w:w="2563" w:type="dxa"/>
            <w:tcBorders>
              <w:top w:val="single" w:sz="4" w:space="0" w:color="auto"/>
              <w:left w:val="single" w:sz="4" w:space="0" w:color="auto"/>
              <w:bottom w:val="single" w:sz="4" w:space="0" w:color="auto"/>
              <w:right w:val="single" w:sz="4" w:space="0" w:color="auto"/>
            </w:tcBorders>
          </w:tcPr>
          <w:p w14:paraId="034DCD87" w14:textId="77777777" w:rsidR="00A52AAE" w:rsidRDefault="00A52AAE">
            <w:pPr>
              <w:pStyle w:val="ConsPlusNormal"/>
              <w:rPr>
                <w:lang w:bidi="ru-RU"/>
              </w:rPr>
            </w:pPr>
          </w:p>
        </w:tc>
        <w:tc>
          <w:tcPr>
            <w:tcW w:w="3827" w:type="dxa"/>
            <w:tcBorders>
              <w:top w:val="single" w:sz="4" w:space="0" w:color="auto"/>
              <w:left w:val="single" w:sz="4" w:space="0" w:color="auto"/>
              <w:bottom w:val="single" w:sz="4" w:space="0" w:color="auto"/>
              <w:right w:val="single" w:sz="4" w:space="0" w:color="auto"/>
            </w:tcBorders>
          </w:tcPr>
          <w:p w14:paraId="5AD2729B"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568397D9"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11655420" w14:textId="77777777" w:rsidR="00A52AAE" w:rsidRDefault="00A52AAE">
            <w:pPr>
              <w:pStyle w:val="ConsPlusNormal"/>
              <w:rPr>
                <w:lang w:bidi="ru-RU"/>
              </w:rPr>
            </w:pPr>
          </w:p>
        </w:tc>
      </w:tr>
      <w:tr w:rsidR="00A52AAE" w14:paraId="73E91D1B" w14:textId="77777777" w:rsidTr="00A52AAE">
        <w:tc>
          <w:tcPr>
            <w:tcW w:w="664" w:type="dxa"/>
            <w:tcBorders>
              <w:top w:val="single" w:sz="4" w:space="0" w:color="auto"/>
              <w:left w:val="single" w:sz="4" w:space="0" w:color="auto"/>
              <w:bottom w:val="single" w:sz="4" w:space="0" w:color="auto"/>
              <w:right w:val="single" w:sz="4" w:space="0" w:color="auto"/>
            </w:tcBorders>
          </w:tcPr>
          <w:p w14:paraId="2C4ED454" w14:textId="77777777" w:rsidR="00A52AAE" w:rsidRDefault="00A52AAE">
            <w:pPr>
              <w:pStyle w:val="ConsPlusNormal"/>
              <w:rPr>
                <w:lang w:bidi="ru-RU"/>
              </w:rPr>
            </w:pPr>
          </w:p>
        </w:tc>
        <w:tc>
          <w:tcPr>
            <w:tcW w:w="2563" w:type="dxa"/>
            <w:tcBorders>
              <w:top w:val="single" w:sz="4" w:space="0" w:color="auto"/>
              <w:left w:val="single" w:sz="4" w:space="0" w:color="auto"/>
              <w:bottom w:val="single" w:sz="4" w:space="0" w:color="auto"/>
              <w:right w:val="single" w:sz="4" w:space="0" w:color="auto"/>
            </w:tcBorders>
          </w:tcPr>
          <w:p w14:paraId="673453AF" w14:textId="77777777" w:rsidR="00A52AAE" w:rsidRDefault="00A52AAE">
            <w:pPr>
              <w:pStyle w:val="ConsPlusNormal"/>
              <w:rPr>
                <w:lang w:bidi="ru-RU"/>
              </w:rPr>
            </w:pPr>
          </w:p>
        </w:tc>
        <w:tc>
          <w:tcPr>
            <w:tcW w:w="3827" w:type="dxa"/>
            <w:tcBorders>
              <w:top w:val="single" w:sz="4" w:space="0" w:color="auto"/>
              <w:left w:val="single" w:sz="4" w:space="0" w:color="auto"/>
              <w:bottom w:val="single" w:sz="4" w:space="0" w:color="auto"/>
              <w:right w:val="single" w:sz="4" w:space="0" w:color="auto"/>
            </w:tcBorders>
          </w:tcPr>
          <w:p w14:paraId="5D7B511D"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5EE3BEFE"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622300F8" w14:textId="77777777" w:rsidR="00A52AAE" w:rsidRDefault="00A52AAE">
            <w:pPr>
              <w:pStyle w:val="ConsPlusNormal"/>
              <w:rPr>
                <w:lang w:bidi="ru-RU"/>
              </w:rPr>
            </w:pPr>
          </w:p>
        </w:tc>
      </w:tr>
      <w:tr w:rsidR="00A52AAE" w14:paraId="68725D2A" w14:textId="77777777" w:rsidTr="00A52AAE">
        <w:tc>
          <w:tcPr>
            <w:tcW w:w="664" w:type="dxa"/>
            <w:tcBorders>
              <w:top w:val="single" w:sz="4" w:space="0" w:color="auto"/>
              <w:left w:val="single" w:sz="4" w:space="0" w:color="auto"/>
              <w:bottom w:val="single" w:sz="4" w:space="0" w:color="auto"/>
              <w:right w:val="single" w:sz="4" w:space="0" w:color="auto"/>
            </w:tcBorders>
          </w:tcPr>
          <w:p w14:paraId="510E8E0B" w14:textId="77777777" w:rsidR="00A52AAE" w:rsidRDefault="00A52AAE">
            <w:pPr>
              <w:pStyle w:val="ConsPlusNormal"/>
              <w:rPr>
                <w:lang w:bidi="ru-RU"/>
              </w:rPr>
            </w:pPr>
          </w:p>
        </w:tc>
        <w:tc>
          <w:tcPr>
            <w:tcW w:w="2563" w:type="dxa"/>
            <w:tcBorders>
              <w:top w:val="single" w:sz="4" w:space="0" w:color="auto"/>
              <w:left w:val="single" w:sz="4" w:space="0" w:color="auto"/>
              <w:bottom w:val="single" w:sz="4" w:space="0" w:color="auto"/>
              <w:right w:val="single" w:sz="4" w:space="0" w:color="auto"/>
            </w:tcBorders>
          </w:tcPr>
          <w:p w14:paraId="366C11F1" w14:textId="77777777" w:rsidR="00A52AAE" w:rsidRDefault="00A52AAE">
            <w:pPr>
              <w:pStyle w:val="ConsPlusNormal"/>
              <w:rPr>
                <w:lang w:bidi="ru-RU"/>
              </w:rPr>
            </w:pPr>
          </w:p>
        </w:tc>
        <w:tc>
          <w:tcPr>
            <w:tcW w:w="3827" w:type="dxa"/>
            <w:tcBorders>
              <w:top w:val="single" w:sz="4" w:space="0" w:color="auto"/>
              <w:left w:val="single" w:sz="4" w:space="0" w:color="auto"/>
              <w:bottom w:val="single" w:sz="4" w:space="0" w:color="auto"/>
              <w:right w:val="single" w:sz="4" w:space="0" w:color="auto"/>
            </w:tcBorders>
          </w:tcPr>
          <w:p w14:paraId="6AF90B23"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6F2D2D95"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333A8E50" w14:textId="77777777" w:rsidR="00A52AAE" w:rsidRDefault="00A52AAE">
            <w:pPr>
              <w:pStyle w:val="ConsPlusNormal"/>
              <w:rPr>
                <w:lang w:bidi="ru-RU"/>
              </w:rPr>
            </w:pPr>
          </w:p>
        </w:tc>
      </w:tr>
      <w:tr w:rsidR="00A52AAE" w14:paraId="0878BA5F" w14:textId="77777777" w:rsidTr="00A52AAE">
        <w:tc>
          <w:tcPr>
            <w:tcW w:w="664" w:type="dxa"/>
            <w:tcBorders>
              <w:top w:val="single" w:sz="4" w:space="0" w:color="auto"/>
              <w:left w:val="single" w:sz="4" w:space="0" w:color="auto"/>
              <w:bottom w:val="single" w:sz="4" w:space="0" w:color="auto"/>
              <w:right w:val="single" w:sz="4" w:space="0" w:color="auto"/>
            </w:tcBorders>
          </w:tcPr>
          <w:p w14:paraId="066D06C1" w14:textId="77777777" w:rsidR="00A52AAE" w:rsidRDefault="00A52AAE">
            <w:pPr>
              <w:pStyle w:val="ConsPlusNormal"/>
              <w:rPr>
                <w:lang w:bidi="ru-RU"/>
              </w:rPr>
            </w:pPr>
          </w:p>
        </w:tc>
        <w:tc>
          <w:tcPr>
            <w:tcW w:w="2563" w:type="dxa"/>
            <w:tcBorders>
              <w:top w:val="single" w:sz="4" w:space="0" w:color="auto"/>
              <w:left w:val="single" w:sz="4" w:space="0" w:color="auto"/>
              <w:bottom w:val="single" w:sz="4" w:space="0" w:color="auto"/>
              <w:right w:val="single" w:sz="4" w:space="0" w:color="auto"/>
            </w:tcBorders>
          </w:tcPr>
          <w:p w14:paraId="1FA8BC35" w14:textId="77777777" w:rsidR="00A52AAE" w:rsidRDefault="00A52AAE">
            <w:pPr>
              <w:pStyle w:val="ConsPlusNormal"/>
              <w:rPr>
                <w:lang w:bidi="ru-RU"/>
              </w:rPr>
            </w:pPr>
          </w:p>
        </w:tc>
        <w:tc>
          <w:tcPr>
            <w:tcW w:w="3827" w:type="dxa"/>
            <w:tcBorders>
              <w:top w:val="single" w:sz="4" w:space="0" w:color="auto"/>
              <w:left w:val="single" w:sz="4" w:space="0" w:color="auto"/>
              <w:bottom w:val="single" w:sz="4" w:space="0" w:color="auto"/>
              <w:right w:val="single" w:sz="4" w:space="0" w:color="auto"/>
            </w:tcBorders>
          </w:tcPr>
          <w:p w14:paraId="27490988"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37FF7CCD"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5F638882" w14:textId="77777777" w:rsidR="00A52AAE" w:rsidRDefault="00A52AAE">
            <w:pPr>
              <w:pStyle w:val="ConsPlusNormal"/>
              <w:rPr>
                <w:lang w:bidi="ru-RU"/>
              </w:rPr>
            </w:pPr>
          </w:p>
        </w:tc>
      </w:tr>
      <w:tr w:rsidR="00A52AAE" w14:paraId="1397C1B8" w14:textId="77777777" w:rsidTr="00A52AAE">
        <w:tc>
          <w:tcPr>
            <w:tcW w:w="664" w:type="dxa"/>
            <w:tcBorders>
              <w:top w:val="single" w:sz="4" w:space="0" w:color="auto"/>
              <w:left w:val="single" w:sz="4" w:space="0" w:color="auto"/>
              <w:bottom w:val="single" w:sz="4" w:space="0" w:color="auto"/>
              <w:right w:val="single" w:sz="4" w:space="0" w:color="auto"/>
            </w:tcBorders>
          </w:tcPr>
          <w:p w14:paraId="1A928B82" w14:textId="77777777" w:rsidR="00A52AAE" w:rsidRDefault="00A52AAE">
            <w:pPr>
              <w:pStyle w:val="ConsPlusNormal"/>
              <w:rPr>
                <w:lang w:bidi="ru-RU"/>
              </w:rPr>
            </w:pPr>
          </w:p>
        </w:tc>
        <w:tc>
          <w:tcPr>
            <w:tcW w:w="2563" w:type="dxa"/>
            <w:tcBorders>
              <w:top w:val="single" w:sz="4" w:space="0" w:color="auto"/>
              <w:left w:val="single" w:sz="4" w:space="0" w:color="auto"/>
              <w:bottom w:val="single" w:sz="4" w:space="0" w:color="auto"/>
              <w:right w:val="single" w:sz="4" w:space="0" w:color="auto"/>
            </w:tcBorders>
          </w:tcPr>
          <w:p w14:paraId="02FEA829" w14:textId="77777777" w:rsidR="00A52AAE" w:rsidRDefault="00A52AAE">
            <w:pPr>
              <w:pStyle w:val="ConsPlusNormal"/>
              <w:rPr>
                <w:lang w:bidi="ru-RU"/>
              </w:rPr>
            </w:pPr>
          </w:p>
        </w:tc>
        <w:tc>
          <w:tcPr>
            <w:tcW w:w="3827" w:type="dxa"/>
            <w:tcBorders>
              <w:top w:val="single" w:sz="4" w:space="0" w:color="auto"/>
              <w:left w:val="single" w:sz="4" w:space="0" w:color="auto"/>
              <w:bottom w:val="single" w:sz="4" w:space="0" w:color="auto"/>
              <w:right w:val="single" w:sz="4" w:space="0" w:color="auto"/>
            </w:tcBorders>
          </w:tcPr>
          <w:p w14:paraId="7E85EDA1"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72FA374B"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0428281E" w14:textId="77777777" w:rsidR="00A52AAE" w:rsidRDefault="00A52AAE">
            <w:pPr>
              <w:pStyle w:val="ConsPlusNormal"/>
              <w:rPr>
                <w:lang w:bidi="ru-RU"/>
              </w:rPr>
            </w:pPr>
          </w:p>
        </w:tc>
      </w:tr>
      <w:tr w:rsidR="00A52AAE" w14:paraId="4EE3CAC2" w14:textId="77777777" w:rsidTr="00A52AAE">
        <w:tc>
          <w:tcPr>
            <w:tcW w:w="664" w:type="dxa"/>
            <w:tcBorders>
              <w:top w:val="single" w:sz="4" w:space="0" w:color="auto"/>
              <w:left w:val="single" w:sz="4" w:space="0" w:color="auto"/>
              <w:bottom w:val="single" w:sz="4" w:space="0" w:color="auto"/>
              <w:right w:val="single" w:sz="4" w:space="0" w:color="auto"/>
            </w:tcBorders>
          </w:tcPr>
          <w:p w14:paraId="3FEF79E0" w14:textId="77777777" w:rsidR="00A52AAE" w:rsidRDefault="00A52AAE">
            <w:pPr>
              <w:pStyle w:val="ConsPlusNormal"/>
              <w:rPr>
                <w:lang w:bidi="ru-RU"/>
              </w:rPr>
            </w:pPr>
          </w:p>
        </w:tc>
        <w:tc>
          <w:tcPr>
            <w:tcW w:w="2563" w:type="dxa"/>
            <w:tcBorders>
              <w:top w:val="single" w:sz="4" w:space="0" w:color="auto"/>
              <w:left w:val="single" w:sz="4" w:space="0" w:color="auto"/>
              <w:bottom w:val="single" w:sz="4" w:space="0" w:color="auto"/>
              <w:right w:val="single" w:sz="4" w:space="0" w:color="auto"/>
            </w:tcBorders>
          </w:tcPr>
          <w:p w14:paraId="61234B88" w14:textId="77777777" w:rsidR="00A52AAE" w:rsidRDefault="00A52AAE">
            <w:pPr>
              <w:pStyle w:val="ConsPlusNormal"/>
              <w:rPr>
                <w:lang w:bidi="ru-RU"/>
              </w:rPr>
            </w:pPr>
          </w:p>
        </w:tc>
        <w:tc>
          <w:tcPr>
            <w:tcW w:w="3827" w:type="dxa"/>
            <w:tcBorders>
              <w:top w:val="single" w:sz="4" w:space="0" w:color="auto"/>
              <w:left w:val="single" w:sz="4" w:space="0" w:color="auto"/>
              <w:bottom w:val="single" w:sz="4" w:space="0" w:color="auto"/>
              <w:right w:val="single" w:sz="4" w:space="0" w:color="auto"/>
            </w:tcBorders>
          </w:tcPr>
          <w:p w14:paraId="22159359"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30C2893C"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32179CB6" w14:textId="77777777" w:rsidR="00A52AAE" w:rsidRDefault="00A52AAE">
            <w:pPr>
              <w:pStyle w:val="ConsPlusNormal"/>
              <w:rPr>
                <w:lang w:bidi="ru-RU"/>
              </w:rPr>
            </w:pPr>
          </w:p>
        </w:tc>
      </w:tr>
      <w:tr w:rsidR="00A52AAE" w14:paraId="76C600B2" w14:textId="77777777" w:rsidTr="00A52AAE">
        <w:tc>
          <w:tcPr>
            <w:tcW w:w="664" w:type="dxa"/>
            <w:tcBorders>
              <w:top w:val="single" w:sz="4" w:space="0" w:color="auto"/>
              <w:left w:val="single" w:sz="4" w:space="0" w:color="auto"/>
              <w:bottom w:val="single" w:sz="4" w:space="0" w:color="auto"/>
              <w:right w:val="single" w:sz="4" w:space="0" w:color="auto"/>
            </w:tcBorders>
          </w:tcPr>
          <w:p w14:paraId="13E649BF" w14:textId="77777777" w:rsidR="00A52AAE" w:rsidRDefault="00A52AAE">
            <w:pPr>
              <w:pStyle w:val="ConsPlusNormal"/>
              <w:rPr>
                <w:lang w:bidi="ru-RU"/>
              </w:rPr>
            </w:pPr>
          </w:p>
        </w:tc>
        <w:tc>
          <w:tcPr>
            <w:tcW w:w="2563" w:type="dxa"/>
            <w:tcBorders>
              <w:top w:val="single" w:sz="4" w:space="0" w:color="auto"/>
              <w:left w:val="single" w:sz="4" w:space="0" w:color="auto"/>
              <w:bottom w:val="single" w:sz="4" w:space="0" w:color="auto"/>
              <w:right w:val="single" w:sz="4" w:space="0" w:color="auto"/>
            </w:tcBorders>
          </w:tcPr>
          <w:p w14:paraId="04A7F2FE" w14:textId="77777777" w:rsidR="00A52AAE" w:rsidRDefault="00A52AAE">
            <w:pPr>
              <w:pStyle w:val="ConsPlusNormal"/>
              <w:rPr>
                <w:lang w:bidi="ru-RU"/>
              </w:rPr>
            </w:pPr>
          </w:p>
        </w:tc>
        <w:tc>
          <w:tcPr>
            <w:tcW w:w="3827" w:type="dxa"/>
            <w:tcBorders>
              <w:top w:val="single" w:sz="4" w:space="0" w:color="auto"/>
              <w:left w:val="single" w:sz="4" w:space="0" w:color="auto"/>
              <w:bottom w:val="single" w:sz="4" w:space="0" w:color="auto"/>
              <w:right w:val="single" w:sz="4" w:space="0" w:color="auto"/>
            </w:tcBorders>
          </w:tcPr>
          <w:p w14:paraId="3A219C24"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366FEED0"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7F298451" w14:textId="77777777" w:rsidR="00A52AAE" w:rsidRDefault="00A52AAE">
            <w:pPr>
              <w:pStyle w:val="ConsPlusNormal"/>
              <w:rPr>
                <w:lang w:bidi="ru-RU"/>
              </w:rPr>
            </w:pPr>
          </w:p>
        </w:tc>
      </w:tr>
      <w:tr w:rsidR="00A52AAE" w14:paraId="7B3F71D9" w14:textId="77777777" w:rsidTr="00A52AAE">
        <w:tc>
          <w:tcPr>
            <w:tcW w:w="664" w:type="dxa"/>
            <w:tcBorders>
              <w:top w:val="single" w:sz="4" w:space="0" w:color="auto"/>
              <w:left w:val="single" w:sz="4" w:space="0" w:color="auto"/>
              <w:bottom w:val="single" w:sz="4" w:space="0" w:color="auto"/>
              <w:right w:val="single" w:sz="4" w:space="0" w:color="auto"/>
            </w:tcBorders>
          </w:tcPr>
          <w:p w14:paraId="2515B4D0" w14:textId="77777777" w:rsidR="00A52AAE" w:rsidRDefault="00A52AAE">
            <w:pPr>
              <w:pStyle w:val="ConsPlusNormal"/>
              <w:rPr>
                <w:lang w:bidi="ru-RU"/>
              </w:rPr>
            </w:pPr>
          </w:p>
        </w:tc>
        <w:tc>
          <w:tcPr>
            <w:tcW w:w="2563" w:type="dxa"/>
            <w:tcBorders>
              <w:top w:val="single" w:sz="4" w:space="0" w:color="auto"/>
              <w:left w:val="single" w:sz="4" w:space="0" w:color="auto"/>
              <w:bottom w:val="single" w:sz="4" w:space="0" w:color="auto"/>
              <w:right w:val="single" w:sz="4" w:space="0" w:color="auto"/>
            </w:tcBorders>
          </w:tcPr>
          <w:p w14:paraId="4CC644B0" w14:textId="77777777" w:rsidR="00A52AAE" w:rsidRDefault="00A52AAE">
            <w:pPr>
              <w:pStyle w:val="ConsPlusNormal"/>
              <w:rPr>
                <w:lang w:bidi="ru-RU"/>
              </w:rPr>
            </w:pPr>
          </w:p>
        </w:tc>
        <w:tc>
          <w:tcPr>
            <w:tcW w:w="3827" w:type="dxa"/>
            <w:tcBorders>
              <w:top w:val="single" w:sz="4" w:space="0" w:color="auto"/>
              <w:left w:val="single" w:sz="4" w:space="0" w:color="auto"/>
              <w:bottom w:val="single" w:sz="4" w:space="0" w:color="auto"/>
              <w:right w:val="single" w:sz="4" w:space="0" w:color="auto"/>
            </w:tcBorders>
          </w:tcPr>
          <w:p w14:paraId="6D45E575"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2D80AB52"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3C393F55" w14:textId="77777777" w:rsidR="00A52AAE" w:rsidRDefault="00A52AAE">
            <w:pPr>
              <w:pStyle w:val="ConsPlusNormal"/>
              <w:rPr>
                <w:lang w:bidi="ru-RU"/>
              </w:rPr>
            </w:pPr>
          </w:p>
        </w:tc>
      </w:tr>
      <w:tr w:rsidR="00A52AAE" w14:paraId="2FA4523D" w14:textId="77777777" w:rsidTr="00A52AAE">
        <w:tc>
          <w:tcPr>
            <w:tcW w:w="664" w:type="dxa"/>
            <w:tcBorders>
              <w:top w:val="single" w:sz="4" w:space="0" w:color="auto"/>
              <w:left w:val="single" w:sz="4" w:space="0" w:color="auto"/>
              <w:bottom w:val="single" w:sz="4" w:space="0" w:color="auto"/>
              <w:right w:val="single" w:sz="4" w:space="0" w:color="auto"/>
            </w:tcBorders>
          </w:tcPr>
          <w:p w14:paraId="4BFF8718" w14:textId="77777777" w:rsidR="00A52AAE" w:rsidRDefault="00A52AAE">
            <w:pPr>
              <w:pStyle w:val="ConsPlusNormal"/>
              <w:rPr>
                <w:lang w:bidi="ru-RU"/>
              </w:rPr>
            </w:pPr>
          </w:p>
        </w:tc>
        <w:tc>
          <w:tcPr>
            <w:tcW w:w="2563" w:type="dxa"/>
            <w:tcBorders>
              <w:top w:val="single" w:sz="4" w:space="0" w:color="auto"/>
              <w:left w:val="single" w:sz="4" w:space="0" w:color="auto"/>
              <w:bottom w:val="single" w:sz="4" w:space="0" w:color="auto"/>
              <w:right w:val="single" w:sz="4" w:space="0" w:color="auto"/>
            </w:tcBorders>
          </w:tcPr>
          <w:p w14:paraId="24EE87E6" w14:textId="77777777" w:rsidR="00A52AAE" w:rsidRDefault="00A52AAE">
            <w:pPr>
              <w:pStyle w:val="ConsPlusNormal"/>
              <w:rPr>
                <w:lang w:bidi="ru-RU"/>
              </w:rPr>
            </w:pPr>
          </w:p>
        </w:tc>
        <w:tc>
          <w:tcPr>
            <w:tcW w:w="3827" w:type="dxa"/>
            <w:tcBorders>
              <w:top w:val="single" w:sz="4" w:space="0" w:color="auto"/>
              <w:left w:val="single" w:sz="4" w:space="0" w:color="auto"/>
              <w:bottom w:val="single" w:sz="4" w:space="0" w:color="auto"/>
              <w:right w:val="single" w:sz="4" w:space="0" w:color="auto"/>
            </w:tcBorders>
          </w:tcPr>
          <w:p w14:paraId="6DE056C6"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526DCA10"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58EDA373" w14:textId="77777777" w:rsidR="00A52AAE" w:rsidRDefault="00A52AAE">
            <w:pPr>
              <w:pStyle w:val="ConsPlusNormal"/>
              <w:rPr>
                <w:lang w:bidi="ru-RU"/>
              </w:rPr>
            </w:pPr>
          </w:p>
        </w:tc>
      </w:tr>
      <w:tr w:rsidR="00A52AAE" w14:paraId="16492F43" w14:textId="77777777" w:rsidTr="00A52AAE">
        <w:tc>
          <w:tcPr>
            <w:tcW w:w="664" w:type="dxa"/>
            <w:tcBorders>
              <w:top w:val="single" w:sz="4" w:space="0" w:color="auto"/>
              <w:left w:val="single" w:sz="4" w:space="0" w:color="auto"/>
              <w:bottom w:val="single" w:sz="4" w:space="0" w:color="auto"/>
              <w:right w:val="single" w:sz="4" w:space="0" w:color="auto"/>
            </w:tcBorders>
          </w:tcPr>
          <w:p w14:paraId="4DF3B15F" w14:textId="77777777" w:rsidR="00A52AAE" w:rsidRDefault="00A52AAE">
            <w:pPr>
              <w:pStyle w:val="ConsPlusNormal"/>
              <w:rPr>
                <w:lang w:bidi="ru-RU"/>
              </w:rPr>
            </w:pPr>
          </w:p>
        </w:tc>
        <w:tc>
          <w:tcPr>
            <w:tcW w:w="2563" w:type="dxa"/>
            <w:tcBorders>
              <w:top w:val="single" w:sz="4" w:space="0" w:color="auto"/>
              <w:left w:val="single" w:sz="4" w:space="0" w:color="auto"/>
              <w:bottom w:val="single" w:sz="4" w:space="0" w:color="auto"/>
              <w:right w:val="single" w:sz="4" w:space="0" w:color="auto"/>
            </w:tcBorders>
          </w:tcPr>
          <w:p w14:paraId="18E860BB" w14:textId="77777777" w:rsidR="00A52AAE" w:rsidRDefault="00A52AAE">
            <w:pPr>
              <w:pStyle w:val="ConsPlusNormal"/>
              <w:rPr>
                <w:lang w:bidi="ru-RU"/>
              </w:rPr>
            </w:pPr>
          </w:p>
        </w:tc>
        <w:tc>
          <w:tcPr>
            <w:tcW w:w="3827" w:type="dxa"/>
            <w:tcBorders>
              <w:top w:val="single" w:sz="4" w:space="0" w:color="auto"/>
              <w:left w:val="single" w:sz="4" w:space="0" w:color="auto"/>
              <w:bottom w:val="single" w:sz="4" w:space="0" w:color="auto"/>
              <w:right w:val="single" w:sz="4" w:space="0" w:color="auto"/>
            </w:tcBorders>
          </w:tcPr>
          <w:p w14:paraId="25D3A9E5"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4429865D"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08148544" w14:textId="77777777" w:rsidR="00A52AAE" w:rsidRDefault="00A52AAE">
            <w:pPr>
              <w:pStyle w:val="ConsPlusNormal"/>
              <w:rPr>
                <w:lang w:bidi="ru-RU"/>
              </w:rPr>
            </w:pPr>
          </w:p>
        </w:tc>
      </w:tr>
      <w:tr w:rsidR="00A52AAE" w14:paraId="0FF6974D" w14:textId="77777777" w:rsidTr="00A52AAE">
        <w:tc>
          <w:tcPr>
            <w:tcW w:w="664" w:type="dxa"/>
            <w:tcBorders>
              <w:top w:val="single" w:sz="4" w:space="0" w:color="auto"/>
              <w:left w:val="single" w:sz="4" w:space="0" w:color="auto"/>
              <w:bottom w:val="single" w:sz="4" w:space="0" w:color="auto"/>
              <w:right w:val="single" w:sz="4" w:space="0" w:color="auto"/>
            </w:tcBorders>
          </w:tcPr>
          <w:p w14:paraId="10A6E19A" w14:textId="77777777" w:rsidR="00A52AAE" w:rsidRDefault="00A52AAE">
            <w:pPr>
              <w:pStyle w:val="ConsPlusNormal"/>
              <w:rPr>
                <w:lang w:bidi="ru-RU"/>
              </w:rPr>
            </w:pPr>
          </w:p>
        </w:tc>
        <w:tc>
          <w:tcPr>
            <w:tcW w:w="2563" w:type="dxa"/>
            <w:tcBorders>
              <w:top w:val="single" w:sz="4" w:space="0" w:color="auto"/>
              <w:left w:val="single" w:sz="4" w:space="0" w:color="auto"/>
              <w:bottom w:val="single" w:sz="4" w:space="0" w:color="auto"/>
              <w:right w:val="single" w:sz="4" w:space="0" w:color="auto"/>
            </w:tcBorders>
          </w:tcPr>
          <w:p w14:paraId="6D2996A0" w14:textId="77777777" w:rsidR="00A52AAE" w:rsidRDefault="00A52AAE">
            <w:pPr>
              <w:pStyle w:val="ConsPlusNormal"/>
              <w:rPr>
                <w:lang w:bidi="ru-RU"/>
              </w:rPr>
            </w:pPr>
          </w:p>
        </w:tc>
        <w:tc>
          <w:tcPr>
            <w:tcW w:w="3827" w:type="dxa"/>
            <w:tcBorders>
              <w:top w:val="single" w:sz="4" w:space="0" w:color="auto"/>
              <w:left w:val="single" w:sz="4" w:space="0" w:color="auto"/>
              <w:bottom w:val="single" w:sz="4" w:space="0" w:color="auto"/>
              <w:right w:val="single" w:sz="4" w:space="0" w:color="auto"/>
            </w:tcBorders>
          </w:tcPr>
          <w:p w14:paraId="6F84757A"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479BC52D"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3DE832EE" w14:textId="77777777" w:rsidR="00A52AAE" w:rsidRDefault="00A52AAE">
            <w:pPr>
              <w:pStyle w:val="ConsPlusNormal"/>
              <w:rPr>
                <w:lang w:bidi="ru-RU"/>
              </w:rPr>
            </w:pPr>
          </w:p>
        </w:tc>
      </w:tr>
      <w:tr w:rsidR="00A52AAE" w14:paraId="37182AC8" w14:textId="77777777" w:rsidTr="00A52AAE">
        <w:tc>
          <w:tcPr>
            <w:tcW w:w="664" w:type="dxa"/>
            <w:tcBorders>
              <w:top w:val="single" w:sz="4" w:space="0" w:color="auto"/>
              <w:left w:val="single" w:sz="4" w:space="0" w:color="auto"/>
              <w:bottom w:val="single" w:sz="4" w:space="0" w:color="auto"/>
              <w:right w:val="single" w:sz="4" w:space="0" w:color="auto"/>
            </w:tcBorders>
          </w:tcPr>
          <w:p w14:paraId="0217195A" w14:textId="77777777" w:rsidR="00A52AAE" w:rsidRDefault="00A52AAE">
            <w:pPr>
              <w:pStyle w:val="ConsPlusNormal"/>
              <w:rPr>
                <w:lang w:bidi="ru-RU"/>
              </w:rPr>
            </w:pPr>
          </w:p>
        </w:tc>
        <w:tc>
          <w:tcPr>
            <w:tcW w:w="2563" w:type="dxa"/>
            <w:tcBorders>
              <w:top w:val="single" w:sz="4" w:space="0" w:color="auto"/>
              <w:left w:val="single" w:sz="4" w:space="0" w:color="auto"/>
              <w:bottom w:val="single" w:sz="4" w:space="0" w:color="auto"/>
              <w:right w:val="single" w:sz="4" w:space="0" w:color="auto"/>
            </w:tcBorders>
          </w:tcPr>
          <w:p w14:paraId="4B3443E6" w14:textId="77777777" w:rsidR="00A52AAE" w:rsidRDefault="00A52AAE">
            <w:pPr>
              <w:pStyle w:val="ConsPlusNormal"/>
              <w:rPr>
                <w:lang w:bidi="ru-RU"/>
              </w:rPr>
            </w:pPr>
          </w:p>
        </w:tc>
        <w:tc>
          <w:tcPr>
            <w:tcW w:w="3827" w:type="dxa"/>
            <w:tcBorders>
              <w:top w:val="single" w:sz="4" w:space="0" w:color="auto"/>
              <w:left w:val="single" w:sz="4" w:space="0" w:color="auto"/>
              <w:bottom w:val="single" w:sz="4" w:space="0" w:color="auto"/>
              <w:right w:val="single" w:sz="4" w:space="0" w:color="auto"/>
            </w:tcBorders>
          </w:tcPr>
          <w:p w14:paraId="2F1D9CDC"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1E176749"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02E21A50" w14:textId="77777777" w:rsidR="00A52AAE" w:rsidRDefault="00A52AAE">
            <w:pPr>
              <w:pStyle w:val="ConsPlusNormal"/>
              <w:rPr>
                <w:lang w:bidi="ru-RU"/>
              </w:rPr>
            </w:pPr>
          </w:p>
        </w:tc>
      </w:tr>
      <w:tr w:rsidR="00A52AAE" w14:paraId="68BD5F11" w14:textId="77777777" w:rsidTr="00A52AAE">
        <w:tc>
          <w:tcPr>
            <w:tcW w:w="664" w:type="dxa"/>
            <w:tcBorders>
              <w:top w:val="single" w:sz="4" w:space="0" w:color="auto"/>
              <w:left w:val="single" w:sz="4" w:space="0" w:color="auto"/>
              <w:bottom w:val="single" w:sz="4" w:space="0" w:color="auto"/>
              <w:right w:val="single" w:sz="4" w:space="0" w:color="auto"/>
            </w:tcBorders>
          </w:tcPr>
          <w:p w14:paraId="352E0B95" w14:textId="77777777" w:rsidR="00A52AAE" w:rsidRDefault="00A52AAE">
            <w:pPr>
              <w:pStyle w:val="ConsPlusNormal"/>
              <w:rPr>
                <w:lang w:bidi="ru-RU"/>
              </w:rPr>
            </w:pPr>
          </w:p>
        </w:tc>
        <w:tc>
          <w:tcPr>
            <w:tcW w:w="2563" w:type="dxa"/>
            <w:tcBorders>
              <w:top w:val="single" w:sz="4" w:space="0" w:color="auto"/>
              <w:left w:val="single" w:sz="4" w:space="0" w:color="auto"/>
              <w:bottom w:val="single" w:sz="4" w:space="0" w:color="auto"/>
              <w:right w:val="single" w:sz="4" w:space="0" w:color="auto"/>
            </w:tcBorders>
          </w:tcPr>
          <w:p w14:paraId="427F2434" w14:textId="77777777" w:rsidR="00A52AAE" w:rsidRDefault="00A52AAE">
            <w:pPr>
              <w:pStyle w:val="ConsPlusNormal"/>
              <w:rPr>
                <w:lang w:bidi="ru-RU"/>
              </w:rPr>
            </w:pPr>
          </w:p>
        </w:tc>
        <w:tc>
          <w:tcPr>
            <w:tcW w:w="3827" w:type="dxa"/>
            <w:tcBorders>
              <w:top w:val="single" w:sz="4" w:space="0" w:color="auto"/>
              <w:left w:val="single" w:sz="4" w:space="0" w:color="auto"/>
              <w:bottom w:val="single" w:sz="4" w:space="0" w:color="auto"/>
              <w:right w:val="single" w:sz="4" w:space="0" w:color="auto"/>
            </w:tcBorders>
          </w:tcPr>
          <w:p w14:paraId="229CA6E6"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6EBB8E62"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2C5234B9" w14:textId="77777777" w:rsidR="00A52AAE" w:rsidRDefault="00A52AAE">
            <w:pPr>
              <w:pStyle w:val="ConsPlusNormal"/>
              <w:rPr>
                <w:lang w:bidi="ru-RU"/>
              </w:rPr>
            </w:pPr>
          </w:p>
        </w:tc>
      </w:tr>
      <w:tr w:rsidR="00A52AAE" w14:paraId="665C16DC" w14:textId="77777777" w:rsidTr="00A52AAE">
        <w:tc>
          <w:tcPr>
            <w:tcW w:w="664" w:type="dxa"/>
            <w:tcBorders>
              <w:top w:val="single" w:sz="4" w:space="0" w:color="auto"/>
              <w:left w:val="single" w:sz="4" w:space="0" w:color="auto"/>
              <w:bottom w:val="single" w:sz="4" w:space="0" w:color="auto"/>
              <w:right w:val="single" w:sz="4" w:space="0" w:color="auto"/>
            </w:tcBorders>
          </w:tcPr>
          <w:p w14:paraId="43F5026A" w14:textId="77777777" w:rsidR="00A52AAE" w:rsidRDefault="00A52AAE">
            <w:pPr>
              <w:pStyle w:val="ConsPlusNormal"/>
              <w:rPr>
                <w:lang w:bidi="ru-RU"/>
              </w:rPr>
            </w:pPr>
          </w:p>
        </w:tc>
        <w:tc>
          <w:tcPr>
            <w:tcW w:w="2563" w:type="dxa"/>
            <w:tcBorders>
              <w:top w:val="single" w:sz="4" w:space="0" w:color="auto"/>
              <w:left w:val="single" w:sz="4" w:space="0" w:color="auto"/>
              <w:bottom w:val="single" w:sz="4" w:space="0" w:color="auto"/>
              <w:right w:val="single" w:sz="4" w:space="0" w:color="auto"/>
            </w:tcBorders>
          </w:tcPr>
          <w:p w14:paraId="296A8449" w14:textId="77777777" w:rsidR="00A52AAE" w:rsidRDefault="00A52AAE">
            <w:pPr>
              <w:pStyle w:val="ConsPlusNormal"/>
              <w:rPr>
                <w:lang w:bidi="ru-RU"/>
              </w:rPr>
            </w:pPr>
          </w:p>
        </w:tc>
        <w:tc>
          <w:tcPr>
            <w:tcW w:w="3827" w:type="dxa"/>
            <w:tcBorders>
              <w:top w:val="single" w:sz="4" w:space="0" w:color="auto"/>
              <w:left w:val="single" w:sz="4" w:space="0" w:color="auto"/>
              <w:bottom w:val="single" w:sz="4" w:space="0" w:color="auto"/>
              <w:right w:val="single" w:sz="4" w:space="0" w:color="auto"/>
            </w:tcBorders>
          </w:tcPr>
          <w:p w14:paraId="7661ADF2"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1C5B1D6B"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6E845920" w14:textId="77777777" w:rsidR="00A52AAE" w:rsidRDefault="00A52AAE">
            <w:pPr>
              <w:pStyle w:val="ConsPlusNormal"/>
              <w:rPr>
                <w:lang w:bidi="ru-RU"/>
              </w:rPr>
            </w:pPr>
          </w:p>
        </w:tc>
      </w:tr>
      <w:tr w:rsidR="00A52AAE" w14:paraId="29458E5E" w14:textId="77777777" w:rsidTr="00A52AAE">
        <w:tc>
          <w:tcPr>
            <w:tcW w:w="664" w:type="dxa"/>
            <w:tcBorders>
              <w:top w:val="single" w:sz="4" w:space="0" w:color="auto"/>
              <w:left w:val="single" w:sz="4" w:space="0" w:color="auto"/>
              <w:bottom w:val="single" w:sz="4" w:space="0" w:color="auto"/>
              <w:right w:val="single" w:sz="4" w:space="0" w:color="auto"/>
            </w:tcBorders>
          </w:tcPr>
          <w:p w14:paraId="75E5E809" w14:textId="77777777" w:rsidR="00A52AAE" w:rsidRDefault="00A52AAE">
            <w:pPr>
              <w:pStyle w:val="ConsPlusNormal"/>
              <w:rPr>
                <w:lang w:bidi="ru-RU"/>
              </w:rPr>
            </w:pPr>
          </w:p>
        </w:tc>
        <w:tc>
          <w:tcPr>
            <w:tcW w:w="2563" w:type="dxa"/>
            <w:tcBorders>
              <w:top w:val="single" w:sz="4" w:space="0" w:color="auto"/>
              <w:left w:val="single" w:sz="4" w:space="0" w:color="auto"/>
              <w:bottom w:val="single" w:sz="4" w:space="0" w:color="auto"/>
              <w:right w:val="single" w:sz="4" w:space="0" w:color="auto"/>
            </w:tcBorders>
          </w:tcPr>
          <w:p w14:paraId="1003939D" w14:textId="77777777" w:rsidR="00A52AAE" w:rsidRDefault="00A52AAE">
            <w:pPr>
              <w:pStyle w:val="ConsPlusNormal"/>
              <w:rPr>
                <w:lang w:bidi="ru-RU"/>
              </w:rPr>
            </w:pPr>
          </w:p>
        </w:tc>
        <w:tc>
          <w:tcPr>
            <w:tcW w:w="3827" w:type="dxa"/>
            <w:tcBorders>
              <w:top w:val="single" w:sz="4" w:space="0" w:color="auto"/>
              <w:left w:val="single" w:sz="4" w:space="0" w:color="auto"/>
              <w:bottom w:val="single" w:sz="4" w:space="0" w:color="auto"/>
              <w:right w:val="single" w:sz="4" w:space="0" w:color="auto"/>
            </w:tcBorders>
          </w:tcPr>
          <w:p w14:paraId="7442A8B3"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3C4EE3D9"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3987C962" w14:textId="77777777" w:rsidR="00A52AAE" w:rsidRDefault="00A52AAE">
            <w:pPr>
              <w:pStyle w:val="ConsPlusNormal"/>
              <w:rPr>
                <w:lang w:bidi="ru-RU"/>
              </w:rPr>
            </w:pPr>
          </w:p>
        </w:tc>
      </w:tr>
      <w:tr w:rsidR="00A52AAE" w14:paraId="48FA0120" w14:textId="77777777" w:rsidTr="00A52AAE">
        <w:tc>
          <w:tcPr>
            <w:tcW w:w="664" w:type="dxa"/>
            <w:tcBorders>
              <w:top w:val="single" w:sz="4" w:space="0" w:color="auto"/>
              <w:left w:val="single" w:sz="4" w:space="0" w:color="auto"/>
              <w:bottom w:val="single" w:sz="4" w:space="0" w:color="auto"/>
              <w:right w:val="single" w:sz="4" w:space="0" w:color="auto"/>
            </w:tcBorders>
          </w:tcPr>
          <w:p w14:paraId="6C7376D9" w14:textId="77777777" w:rsidR="00A52AAE" w:rsidRDefault="00A52AAE">
            <w:pPr>
              <w:pStyle w:val="ConsPlusNormal"/>
              <w:rPr>
                <w:lang w:bidi="ru-RU"/>
              </w:rPr>
            </w:pPr>
          </w:p>
        </w:tc>
        <w:tc>
          <w:tcPr>
            <w:tcW w:w="2563" w:type="dxa"/>
            <w:tcBorders>
              <w:top w:val="single" w:sz="4" w:space="0" w:color="auto"/>
              <w:left w:val="single" w:sz="4" w:space="0" w:color="auto"/>
              <w:bottom w:val="single" w:sz="4" w:space="0" w:color="auto"/>
              <w:right w:val="single" w:sz="4" w:space="0" w:color="auto"/>
            </w:tcBorders>
          </w:tcPr>
          <w:p w14:paraId="24A366B5" w14:textId="77777777" w:rsidR="00A52AAE" w:rsidRDefault="00A52AAE">
            <w:pPr>
              <w:pStyle w:val="ConsPlusNormal"/>
              <w:rPr>
                <w:lang w:bidi="ru-RU"/>
              </w:rPr>
            </w:pPr>
          </w:p>
        </w:tc>
        <w:tc>
          <w:tcPr>
            <w:tcW w:w="3827" w:type="dxa"/>
            <w:tcBorders>
              <w:top w:val="single" w:sz="4" w:space="0" w:color="auto"/>
              <w:left w:val="single" w:sz="4" w:space="0" w:color="auto"/>
              <w:bottom w:val="single" w:sz="4" w:space="0" w:color="auto"/>
              <w:right w:val="single" w:sz="4" w:space="0" w:color="auto"/>
            </w:tcBorders>
          </w:tcPr>
          <w:p w14:paraId="2BA7FB9B"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666C3895"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60C38CB6" w14:textId="77777777" w:rsidR="00A52AAE" w:rsidRDefault="00A52AAE">
            <w:pPr>
              <w:pStyle w:val="ConsPlusNormal"/>
              <w:rPr>
                <w:lang w:bidi="ru-RU"/>
              </w:rPr>
            </w:pPr>
          </w:p>
        </w:tc>
      </w:tr>
      <w:tr w:rsidR="00A52AAE" w14:paraId="37D47DD5" w14:textId="77777777" w:rsidTr="00A52AAE">
        <w:tc>
          <w:tcPr>
            <w:tcW w:w="664" w:type="dxa"/>
            <w:tcBorders>
              <w:top w:val="single" w:sz="4" w:space="0" w:color="auto"/>
              <w:left w:val="single" w:sz="4" w:space="0" w:color="auto"/>
              <w:bottom w:val="single" w:sz="4" w:space="0" w:color="auto"/>
              <w:right w:val="single" w:sz="4" w:space="0" w:color="auto"/>
            </w:tcBorders>
          </w:tcPr>
          <w:p w14:paraId="3A0A0EC1" w14:textId="77777777" w:rsidR="00A52AAE" w:rsidRDefault="00A52AAE">
            <w:pPr>
              <w:pStyle w:val="ConsPlusNormal"/>
              <w:rPr>
                <w:lang w:bidi="ru-RU"/>
              </w:rPr>
            </w:pPr>
          </w:p>
        </w:tc>
        <w:tc>
          <w:tcPr>
            <w:tcW w:w="2563" w:type="dxa"/>
            <w:tcBorders>
              <w:top w:val="single" w:sz="4" w:space="0" w:color="auto"/>
              <w:left w:val="single" w:sz="4" w:space="0" w:color="auto"/>
              <w:bottom w:val="single" w:sz="4" w:space="0" w:color="auto"/>
              <w:right w:val="single" w:sz="4" w:space="0" w:color="auto"/>
            </w:tcBorders>
          </w:tcPr>
          <w:p w14:paraId="2EE4CBB2" w14:textId="77777777" w:rsidR="00A52AAE" w:rsidRDefault="00A52AAE">
            <w:pPr>
              <w:pStyle w:val="ConsPlusNormal"/>
              <w:rPr>
                <w:lang w:bidi="ru-RU"/>
              </w:rPr>
            </w:pPr>
          </w:p>
        </w:tc>
        <w:tc>
          <w:tcPr>
            <w:tcW w:w="3827" w:type="dxa"/>
            <w:tcBorders>
              <w:top w:val="single" w:sz="4" w:space="0" w:color="auto"/>
              <w:left w:val="single" w:sz="4" w:space="0" w:color="auto"/>
              <w:bottom w:val="single" w:sz="4" w:space="0" w:color="auto"/>
              <w:right w:val="single" w:sz="4" w:space="0" w:color="auto"/>
            </w:tcBorders>
          </w:tcPr>
          <w:p w14:paraId="1A672D61"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0344A12F"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7AE82B5D" w14:textId="77777777" w:rsidR="00A52AAE" w:rsidRDefault="00A52AAE">
            <w:pPr>
              <w:pStyle w:val="ConsPlusNormal"/>
              <w:rPr>
                <w:lang w:bidi="ru-RU"/>
              </w:rPr>
            </w:pPr>
          </w:p>
        </w:tc>
      </w:tr>
      <w:tr w:rsidR="00A52AAE" w14:paraId="3AB1EA82" w14:textId="77777777" w:rsidTr="00A52AAE">
        <w:tc>
          <w:tcPr>
            <w:tcW w:w="664" w:type="dxa"/>
            <w:tcBorders>
              <w:top w:val="single" w:sz="4" w:space="0" w:color="auto"/>
              <w:left w:val="single" w:sz="4" w:space="0" w:color="auto"/>
              <w:bottom w:val="single" w:sz="4" w:space="0" w:color="auto"/>
              <w:right w:val="single" w:sz="4" w:space="0" w:color="auto"/>
            </w:tcBorders>
          </w:tcPr>
          <w:p w14:paraId="6DEC2646" w14:textId="77777777" w:rsidR="00A52AAE" w:rsidRDefault="00A52AAE">
            <w:pPr>
              <w:pStyle w:val="ConsPlusNormal"/>
              <w:rPr>
                <w:lang w:bidi="ru-RU"/>
              </w:rPr>
            </w:pPr>
          </w:p>
        </w:tc>
        <w:tc>
          <w:tcPr>
            <w:tcW w:w="2563" w:type="dxa"/>
            <w:tcBorders>
              <w:top w:val="single" w:sz="4" w:space="0" w:color="auto"/>
              <w:left w:val="single" w:sz="4" w:space="0" w:color="auto"/>
              <w:bottom w:val="single" w:sz="4" w:space="0" w:color="auto"/>
              <w:right w:val="single" w:sz="4" w:space="0" w:color="auto"/>
            </w:tcBorders>
          </w:tcPr>
          <w:p w14:paraId="178539BA" w14:textId="77777777" w:rsidR="00A52AAE" w:rsidRDefault="00A52AAE">
            <w:pPr>
              <w:pStyle w:val="ConsPlusNormal"/>
              <w:rPr>
                <w:lang w:bidi="ru-RU"/>
              </w:rPr>
            </w:pPr>
          </w:p>
        </w:tc>
        <w:tc>
          <w:tcPr>
            <w:tcW w:w="3827" w:type="dxa"/>
            <w:tcBorders>
              <w:top w:val="single" w:sz="4" w:space="0" w:color="auto"/>
              <w:left w:val="single" w:sz="4" w:space="0" w:color="auto"/>
              <w:bottom w:val="single" w:sz="4" w:space="0" w:color="auto"/>
              <w:right w:val="single" w:sz="4" w:space="0" w:color="auto"/>
            </w:tcBorders>
          </w:tcPr>
          <w:p w14:paraId="6D04566E"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5A74AD33"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49256574" w14:textId="77777777" w:rsidR="00A52AAE" w:rsidRDefault="00A52AAE">
            <w:pPr>
              <w:pStyle w:val="ConsPlusNormal"/>
              <w:rPr>
                <w:lang w:bidi="ru-RU"/>
              </w:rPr>
            </w:pPr>
          </w:p>
        </w:tc>
      </w:tr>
      <w:tr w:rsidR="00A52AAE" w14:paraId="3C7957BC" w14:textId="77777777" w:rsidTr="00A52AAE">
        <w:tc>
          <w:tcPr>
            <w:tcW w:w="664" w:type="dxa"/>
            <w:tcBorders>
              <w:top w:val="single" w:sz="4" w:space="0" w:color="auto"/>
              <w:left w:val="single" w:sz="4" w:space="0" w:color="auto"/>
              <w:bottom w:val="single" w:sz="4" w:space="0" w:color="auto"/>
              <w:right w:val="single" w:sz="4" w:space="0" w:color="auto"/>
            </w:tcBorders>
          </w:tcPr>
          <w:p w14:paraId="567E4F1F" w14:textId="77777777" w:rsidR="00A52AAE" w:rsidRDefault="00A52AAE">
            <w:pPr>
              <w:pStyle w:val="ConsPlusNormal"/>
              <w:rPr>
                <w:lang w:bidi="ru-RU"/>
              </w:rPr>
            </w:pPr>
          </w:p>
        </w:tc>
        <w:tc>
          <w:tcPr>
            <w:tcW w:w="2563" w:type="dxa"/>
            <w:tcBorders>
              <w:top w:val="single" w:sz="4" w:space="0" w:color="auto"/>
              <w:left w:val="single" w:sz="4" w:space="0" w:color="auto"/>
              <w:bottom w:val="single" w:sz="4" w:space="0" w:color="auto"/>
              <w:right w:val="single" w:sz="4" w:space="0" w:color="auto"/>
            </w:tcBorders>
          </w:tcPr>
          <w:p w14:paraId="46AE468E" w14:textId="77777777" w:rsidR="00A52AAE" w:rsidRDefault="00A52AAE">
            <w:pPr>
              <w:pStyle w:val="ConsPlusNormal"/>
              <w:rPr>
                <w:lang w:bidi="ru-RU"/>
              </w:rPr>
            </w:pPr>
          </w:p>
        </w:tc>
        <w:tc>
          <w:tcPr>
            <w:tcW w:w="3827" w:type="dxa"/>
            <w:tcBorders>
              <w:top w:val="single" w:sz="4" w:space="0" w:color="auto"/>
              <w:left w:val="single" w:sz="4" w:space="0" w:color="auto"/>
              <w:bottom w:val="single" w:sz="4" w:space="0" w:color="auto"/>
              <w:right w:val="single" w:sz="4" w:space="0" w:color="auto"/>
            </w:tcBorders>
          </w:tcPr>
          <w:p w14:paraId="26D59DD0"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6C140170"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56880D76" w14:textId="77777777" w:rsidR="00A52AAE" w:rsidRDefault="00A52AAE">
            <w:pPr>
              <w:pStyle w:val="ConsPlusNormal"/>
              <w:rPr>
                <w:lang w:bidi="ru-RU"/>
              </w:rPr>
            </w:pPr>
          </w:p>
        </w:tc>
      </w:tr>
      <w:tr w:rsidR="00A52AAE" w14:paraId="51EB3055" w14:textId="77777777" w:rsidTr="00A52AAE">
        <w:tc>
          <w:tcPr>
            <w:tcW w:w="664" w:type="dxa"/>
            <w:tcBorders>
              <w:top w:val="single" w:sz="4" w:space="0" w:color="auto"/>
              <w:left w:val="single" w:sz="4" w:space="0" w:color="auto"/>
              <w:bottom w:val="single" w:sz="4" w:space="0" w:color="auto"/>
              <w:right w:val="single" w:sz="4" w:space="0" w:color="auto"/>
            </w:tcBorders>
          </w:tcPr>
          <w:p w14:paraId="1627A868" w14:textId="77777777" w:rsidR="00A52AAE" w:rsidRDefault="00A52AAE">
            <w:pPr>
              <w:pStyle w:val="ConsPlusNormal"/>
              <w:rPr>
                <w:lang w:bidi="ru-RU"/>
              </w:rPr>
            </w:pPr>
          </w:p>
        </w:tc>
        <w:tc>
          <w:tcPr>
            <w:tcW w:w="2563" w:type="dxa"/>
            <w:tcBorders>
              <w:top w:val="single" w:sz="4" w:space="0" w:color="auto"/>
              <w:left w:val="single" w:sz="4" w:space="0" w:color="auto"/>
              <w:bottom w:val="single" w:sz="4" w:space="0" w:color="auto"/>
              <w:right w:val="single" w:sz="4" w:space="0" w:color="auto"/>
            </w:tcBorders>
          </w:tcPr>
          <w:p w14:paraId="0A7460D8" w14:textId="77777777" w:rsidR="00A52AAE" w:rsidRDefault="00A52AAE">
            <w:pPr>
              <w:pStyle w:val="ConsPlusNormal"/>
              <w:rPr>
                <w:lang w:bidi="ru-RU"/>
              </w:rPr>
            </w:pPr>
          </w:p>
        </w:tc>
        <w:tc>
          <w:tcPr>
            <w:tcW w:w="3827" w:type="dxa"/>
            <w:tcBorders>
              <w:top w:val="single" w:sz="4" w:space="0" w:color="auto"/>
              <w:left w:val="single" w:sz="4" w:space="0" w:color="auto"/>
              <w:bottom w:val="single" w:sz="4" w:space="0" w:color="auto"/>
              <w:right w:val="single" w:sz="4" w:space="0" w:color="auto"/>
            </w:tcBorders>
          </w:tcPr>
          <w:p w14:paraId="2DB407C0" w14:textId="77777777" w:rsidR="00A52AAE" w:rsidRDefault="00A52AAE">
            <w:pPr>
              <w:pStyle w:val="ConsPlusNormal"/>
              <w:rPr>
                <w:lang w:bidi="ru-RU"/>
              </w:rPr>
            </w:pPr>
          </w:p>
        </w:tc>
        <w:tc>
          <w:tcPr>
            <w:tcW w:w="1276" w:type="dxa"/>
            <w:tcBorders>
              <w:top w:val="single" w:sz="4" w:space="0" w:color="auto"/>
              <w:left w:val="single" w:sz="4" w:space="0" w:color="auto"/>
              <w:bottom w:val="single" w:sz="4" w:space="0" w:color="auto"/>
              <w:right w:val="single" w:sz="4" w:space="0" w:color="auto"/>
            </w:tcBorders>
          </w:tcPr>
          <w:p w14:paraId="6E9A1CF3" w14:textId="77777777" w:rsidR="00A52AAE" w:rsidRDefault="00A52AAE">
            <w:pPr>
              <w:pStyle w:val="ConsPlusNormal"/>
              <w:rPr>
                <w:lang w:bidi="ru-RU"/>
              </w:rPr>
            </w:pPr>
          </w:p>
        </w:tc>
        <w:tc>
          <w:tcPr>
            <w:tcW w:w="1241" w:type="dxa"/>
            <w:tcBorders>
              <w:top w:val="single" w:sz="4" w:space="0" w:color="auto"/>
              <w:left w:val="single" w:sz="4" w:space="0" w:color="auto"/>
              <w:bottom w:val="single" w:sz="4" w:space="0" w:color="auto"/>
              <w:right w:val="single" w:sz="4" w:space="0" w:color="auto"/>
            </w:tcBorders>
          </w:tcPr>
          <w:p w14:paraId="29558C11" w14:textId="77777777" w:rsidR="00A52AAE" w:rsidRDefault="00A52AAE">
            <w:pPr>
              <w:pStyle w:val="ConsPlusNormal"/>
              <w:rPr>
                <w:lang w:bidi="ru-RU"/>
              </w:rPr>
            </w:pPr>
          </w:p>
        </w:tc>
      </w:tr>
    </w:tbl>
    <w:p w14:paraId="46AA03A5" w14:textId="77777777" w:rsidR="00A52AAE" w:rsidRDefault="00A52AAE" w:rsidP="00A52AAE">
      <w:pPr>
        <w:jc w:val="center"/>
        <w:rPr>
          <w:rFonts w:ascii="Times New Roman" w:hAnsi="Times New Roman" w:cs="Times New Roman"/>
          <w:b/>
        </w:rPr>
      </w:pPr>
      <w:r>
        <w:rPr>
          <w:rFonts w:ascii="Times New Roman" w:hAnsi="Times New Roman" w:cs="Times New Roman"/>
        </w:rPr>
        <w:br w:type="page"/>
      </w:r>
      <w:r>
        <w:rPr>
          <w:rFonts w:ascii="Times New Roman" w:hAnsi="Times New Roman" w:cs="Times New Roman"/>
          <w:b/>
        </w:rPr>
        <w:lastRenderedPageBreak/>
        <w:t>Лист регистрации изменений</w:t>
      </w:r>
    </w:p>
    <w:p w14:paraId="035AB7D2" w14:textId="77777777" w:rsidR="00A52AAE" w:rsidRDefault="00A52AAE" w:rsidP="00A52AAE">
      <w:pPr>
        <w:jc w:val="center"/>
        <w:rPr>
          <w:rFonts w:ascii="Times New Roman" w:hAnsi="Times New Roman" w:cs="Times New Roman"/>
        </w:rPr>
      </w:pPr>
      <w:r>
        <w:rPr>
          <w:rFonts w:ascii="Times New Roman" w:hAnsi="Times New Roman" w:cs="Times New Roman"/>
        </w:rPr>
        <w:t>Положения о порядке зачета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14:paraId="4A4AB5D3" w14:textId="77777777" w:rsidR="00A52AAE" w:rsidRDefault="00A52AAE" w:rsidP="00A52AAE">
      <w:pPr>
        <w:pStyle w:val="ConsPlusNormal"/>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1744"/>
        <w:gridCol w:w="1395"/>
        <w:gridCol w:w="1870"/>
        <w:gridCol w:w="1554"/>
        <w:gridCol w:w="1311"/>
      </w:tblGrid>
      <w:tr w:rsidR="00A52AAE" w14:paraId="6C72D0A6" w14:textId="77777777" w:rsidTr="00A52AAE">
        <w:trPr>
          <w:trHeight w:val="165"/>
        </w:trPr>
        <w:tc>
          <w:tcPr>
            <w:tcW w:w="1597" w:type="dxa"/>
            <w:vMerge w:val="restart"/>
            <w:tcBorders>
              <w:top w:val="single" w:sz="4" w:space="0" w:color="auto"/>
              <w:left w:val="single" w:sz="4" w:space="0" w:color="auto"/>
              <w:bottom w:val="single" w:sz="4" w:space="0" w:color="auto"/>
              <w:right w:val="single" w:sz="4" w:space="0" w:color="auto"/>
            </w:tcBorders>
            <w:hideMark/>
          </w:tcPr>
          <w:p w14:paraId="2F2E44E2" w14:textId="77777777" w:rsidR="00A52AAE" w:rsidRDefault="00A52AAE">
            <w:pPr>
              <w:jc w:val="center"/>
              <w:rPr>
                <w:rFonts w:ascii="Times New Roman" w:hAnsi="Times New Roman" w:cs="Times New Roman"/>
              </w:rPr>
            </w:pPr>
            <w:r>
              <w:rPr>
                <w:rFonts w:ascii="Times New Roman" w:hAnsi="Times New Roman" w:cs="Times New Roman"/>
              </w:rPr>
              <w:t>Порядковый номер изменения</w:t>
            </w:r>
          </w:p>
        </w:tc>
        <w:tc>
          <w:tcPr>
            <w:tcW w:w="1826" w:type="dxa"/>
            <w:vMerge w:val="restart"/>
            <w:tcBorders>
              <w:top w:val="single" w:sz="4" w:space="0" w:color="auto"/>
              <w:left w:val="single" w:sz="4" w:space="0" w:color="auto"/>
              <w:bottom w:val="single" w:sz="4" w:space="0" w:color="auto"/>
              <w:right w:val="single" w:sz="4" w:space="0" w:color="auto"/>
            </w:tcBorders>
            <w:hideMark/>
          </w:tcPr>
          <w:p w14:paraId="1D1554CA" w14:textId="77777777" w:rsidR="00A52AAE" w:rsidRDefault="00A52AAE">
            <w:pPr>
              <w:jc w:val="center"/>
              <w:rPr>
                <w:rFonts w:ascii="Times New Roman" w:hAnsi="Times New Roman" w:cs="Times New Roman"/>
              </w:rPr>
            </w:pPr>
            <w:r>
              <w:rPr>
                <w:rFonts w:ascii="Times New Roman" w:hAnsi="Times New Roman" w:cs="Times New Roman"/>
              </w:rPr>
              <w:t>Основание (номер приказа, дата)</w:t>
            </w:r>
          </w:p>
        </w:tc>
        <w:tc>
          <w:tcPr>
            <w:tcW w:w="1414" w:type="dxa"/>
            <w:vMerge w:val="restart"/>
            <w:tcBorders>
              <w:top w:val="single" w:sz="4" w:space="0" w:color="auto"/>
              <w:left w:val="single" w:sz="4" w:space="0" w:color="auto"/>
              <w:bottom w:val="single" w:sz="4" w:space="0" w:color="auto"/>
              <w:right w:val="single" w:sz="4" w:space="0" w:color="auto"/>
            </w:tcBorders>
            <w:hideMark/>
          </w:tcPr>
          <w:p w14:paraId="5662962F" w14:textId="77777777" w:rsidR="00A52AAE" w:rsidRDefault="00A52AAE">
            <w:pPr>
              <w:jc w:val="center"/>
              <w:rPr>
                <w:rFonts w:ascii="Times New Roman" w:hAnsi="Times New Roman" w:cs="Times New Roman"/>
              </w:rPr>
            </w:pPr>
            <w:r>
              <w:rPr>
                <w:rFonts w:ascii="Times New Roman" w:hAnsi="Times New Roman" w:cs="Times New Roman"/>
              </w:rPr>
              <w:t>Дата введения изменения</w:t>
            </w:r>
          </w:p>
        </w:tc>
        <w:tc>
          <w:tcPr>
            <w:tcW w:w="4845" w:type="dxa"/>
            <w:gridSpan w:val="3"/>
            <w:tcBorders>
              <w:top w:val="single" w:sz="4" w:space="0" w:color="auto"/>
              <w:left w:val="single" w:sz="4" w:space="0" w:color="auto"/>
              <w:bottom w:val="single" w:sz="4" w:space="0" w:color="auto"/>
              <w:right w:val="single" w:sz="4" w:space="0" w:color="auto"/>
            </w:tcBorders>
            <w:hideMark/>
          </w:tcPr>
          <w:p w14:paraId="1F2869E2" w14:textId="77777777" w:rsidR="00A52AAE" w:rsidRDefault="00A52AAE">
            <w:pPr>
              <w:jc w:val="center"/>
              <w:rPr>
                <w:rFonts w:ascii="Times New Roman" w:hAnsi="Times New Roman" w:cs="Times New Roman"/>
              </w:rPr>
            </w:pPr>
            <w:r>
              <w:rPr>
                <w:rFonts w:ascii="Times New Roman" w:hAnsi="Times New Roman" w:cs="Times New Roman"/>
              </w:rPr>
              <w:t>Изменения внес</w:t>
            </w:r>
          </w:p>
        </w:tc>
      </w:tr>
      <w:tr w:rsidR="00A52AAE" w14:paraId="556F8199" w14:textId="77777777" w:rsidTr="00A52AAE">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BB7070" w14:textId="77777777" w:rsidR="00A52AAE" w:rsidRDefault="00A52AAE">
            <w:pPr>
              <w:widowControl/>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D51D2E" w14:textId="77777777" w:rsidR="00A52AAE" w:rsidRDefault="00A52AAE">
            <w:pPr>
              <w:widowControl/>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CD32CB" w14:textId="77777777" w:rsidR="00A52AAE" w:rsidRDefault="00A52AAE">
            <w:pPr>
              <w:widowControl/>
              <w:rPr>
                <w:rFonts w:ascii="Times New Roman" w:hAnsi="Times New Roman" w:cs="Times New Roman"/>
              </w:rPr>
            </w:pPr>
          </w:p>
        </w:tc>
        <w:tc>
          <w:tcPr>
            <w:tcW w:w="1955" w:type="dxa"/>
            <w:tcBorders>
              <w:top w:val="single" w:sz="4" w:space="0" w:color="auto"/>
              <w:left w:val="single" w:sz="4" w:space="0" w:color="auto"/>
              <w:bottom w:val="single" w:sz="4" w:space="0" w:color="auto"/>
              <w:right w:val="single" w:sz="4" w:space="0" w:color="auto"/>
            </w:tcBorders>
            <w:hideMark/>
          </w:tcPr>
          <w:p w14:paraId="2D2281B8" w14:textId="77777777" w:rsidR="00A52AAE" w:rsidRDefault="00A52AAE">
            <w:pPr>
              <w:jc w:val="center"/>
              <w:rPr>
                <w:rFonts w:ascii="Times New Roman" w:hAnsi="Times New Roman" w:cs="Times New Roman"/>
              </w:rPr>
            </w:pPr>
            <w:r>
              <w:rPr>
                <w:rFonts w:ascii="Times New Roman" w:hAnsi="Times New Roman" w:cs="Times New Roman"/>
              </w:rPr>
              <w:t>фамилия, инициалы лица, вносившего</w:t>
            </w:r>
          </w:p>
          <w:p w14:paraId="1FD73FF2" w14:textId="77777777" w:rsidR="00A52AAE" w:rsidRDefault="00A52AAE">
            <w:pPr>
              <w:jc w:val="center"/>
              <w:rPr>
                <w:rFonts w:ascii="Times New Roman" w:hAnsi="Times New Roman" w:cs="Times New Roman"/>
              </w:rPr>
            </w:pPr>
            <w:r>
              <w:rPr>
                <w:rFonts w:ascii="Times New Roman" w:hAnsi="Times New Roman" w:cs="Times New Roman"/>
              </w:rPr>
              <w:t>изменение</w:t>
            </w:r>
          </w:p>
        </w:tc>
        <w:tc>
          <w:tcPr>
            <w:tcW w:w="1577" w:type="dxa"/>
            <w:tcBorders>
              <w:top w:val="single" w:sz="4" w:space="0" w:color="auto"/>
              <w:left w:val="single" w:sz="4" w:space="0" w:color="auto"/>
              <w:bottom w:val="single" w:sz="4" w:space="0" w:color="auto"/>
              <w:right w:val="single" w:sz="4" w:space="0" w:color="auto"/>
            </w:tcBorders>
            <w:hideMark/>
          </w:tcPr>
          <w:p w14:paraId="1FBCE110" w14:textId="77777777" w:rsidR="00A52AAE" w:rsidRDefault="00A52AAE">
            <w:pPr>
              <w:jc w:val="center"/>
              <w:rPr>
                <w:rFonts w:ascii="Times New Roman" w:hAnsi="Times New Roman" w:cs="Times New Roman"/>
              </w:rPr>
            </w:pPr>
            <w:r>
              <w:rPr>
                <w:rFonts w:ascii="Times New Roman" w:hAnsi="Times New Roman" w:cs="Times New Roman"/>
              </w:rPr>
              <w:t>подпись лица, вносившего</w:t>
            </w:r>
          </w:p>
          <w:p w14:paraId="2C12D47E" w14:textId="77777777" w:rsidR="00A52AAE" w:rsidRDefault="00A52AAE">
            <w:pPr>
              <w:jc w:val="center"/>
              <w:rPr>
                <w:rFonts w:ascii="Times New Roman" w:hAnsi="Times New Roman" w:cs="Times New Roman"/>
              </w:rPr>
            </w:pPr>
            <w:r>
              <w:rPr>
                <w:rFonts w:ascii="Times New Roman" w:hAnsi="Times New Roman" w:cs="Times New Roman"/>
              </w:rPr>
              <w:t>изменение</w:t>
            </w:r>
          </w:p>
        </w:tc>
        <w:tc>
          <w:tcPr>
            <w:tcW w:w="1313" w:type="dxa"/>
            <w:tcBorders>
              <w:top w:val="single" w:sz="4" w:space="0" w:color="auto"/>
              <w:left w:val="single" w:sz="4" w:space="0" w:color="auto"/>
              <w:bottom w:val="single" w:sz="4" w:space="0" w:color="auto"/>
              <w:right w:val="single" w:sz="4" w:space="0" w:color="auto"/>
            </w:tcBorders>
            <w:hideMark/>
          </w:tcPr>
          <w:p w14:paraId="696EA9A8" w14:textId="77777777" w:rsidR="00A52AAE" w:rsidRDefault="00A52AAE">
            <w:pPr>
              <w:jc w:val="center"/>
              <w:rPr>
                <w:rFonts w:ascii="Times New Roman" w:hAnsi="Times New Roman" w:cs="Times New Roman"/>
              </w:rPr>
            </w:pPr>
            <w:r>
              <w:rPr>
                <w:rFonts w:ascii="Times New Roman" w:hAnsi="Times New Roman" w:cs="Times New Roman"/>
              </w:rPr>
              <w:t>дата внесения изменения</w:t>
            </w:r>
          </w:p>
        </w:tc>
      </w:tr>
      <w:tr w:rsidR="00A52AAE" w14:paraId="73385BCD" w14:textId="77777777" w:rsidTr="00A52AAE">
        <w:trPr>
          <w:trHeight w:val="150"/>
        </w:trPr>
        <w:tc>
          <w:tcPr>
            <w:tcW w:w="1597" w:type="dxa"/>
            <w:tcBorders>
              <w:top w:val="single" w:sz="4" w:space="0" w:color="auto"/>
              <w:left w:val="single" w:sz="4" w:space="0" w:color="auto"/>
              <w:bottom w:val="single" w:sz="4" w:space="0" w:color="auto"/>
              <w:right w:val="single" w:sz="4" w:space="0" w:color="auto"/>
            </w:tcBorders>
          </w:tcPr>
          <w:p w14:paraId="31CBB62E" w14:textId="77777777" w:rsidR="00A52AAE" w:rsidRDefault="00A52AAE">
            <w:pPr>
              <w:jc w:val="center"/>
              <w:rPr>
                <w:rFonts w:ascii="Times New Roman" w:hAnsi="Times New Roman" w:cs="Times New Roman"/>
              </w:rPr>
            </w:pPr>
          </w:p>
        </w:tc>
        <w:tc>
          <w:tcPr>
            <w:tcW w:w="1826" w:type="dxa"/>
            <w:tcBorders>
              <w:top w:val="single" w:sz="4" w:space="0" w:color="auto"/>
              <w:left w:val="single" w:sz="4" w:space="0" w:color="auto"/>
              <w:bottom w:val="single" w:sz="4" w:space="0" w:color="auto"/>
              <w:right w:val="single" w:sz="4" w:space="0" w:color="auto"/>
            </w:tcBorders>
          </w:tcPr>
          <w:p w14:paraId="6F18D641" w14:textId="77777777" w:rsidR="00A52AAE" w:rsidRDefault="00A52AAE">
            <w:pPr>
              <w:jc w:val="center"/>
              <w:rPr>
                <w:rFonts w:ascii="Times New Roman" w:hAnsi="Times New Roman" w:cs="Times New Roman"/>
              </w:rPr>
            </w:pPr>
          </w:p>
        </w:tc>
        <w:tc>
          <w:tcPr>
            <w:tcW w:w="1414" w:type="dxa"/>
            <w:tcBorders>
              <w:top w:val="single" w:sz="4" w:space="0" w:color="auto"/>
              <w:left w:val="single" w:sz="4" w:space="0" w:color="auto"/>
              <w:bottom w:val="single" w:sz="4" w:space="0" w:color="auto"/>
              <w:right w:val="single" w:sz="4" w:space="0" w:color="auto"/>
            </w:tcBorders>
          </w:tcPr>
          <w:p w14:paraId="26E069C2" w14:textId="77777777" w:rsidR="00A52AAE" w:rsidRDefault="00A52AAE">
            <w:pPr>
              <w:jc w:val="center"/>
              <w:rPr>
                <w:rFonts w:ascii="Times New Roman" w:hAnsi="Times New Roman" w:cs="Times New Roman"/>
              </w:rPr>
            </w:pPr>
          </w:p>
        </w:tc>
        <w:tc>
          <w:tcPr>
            <w:tcW w:w="1955" w:type="dxa"/>
            <w:tcBorders>
              <w:top w:val="single" w:sz="4" w:space="0" w:color="auto"/>
              <w:left w:val="single" w:sz="4" w:space="0" w:color="auto"/>
              <w:bottom w:val="single" w:sz="4" w:space="0" w:color="auto"/>
              <w:right w:val="single" w:sz="4" w:space="0" w:color="auto"/>
            </w:tcBorders>
          </w:tcPr>
          <w:p w14:paraId="0A4611EB" w14:textId="77777777" w:rsidR="00A52AAE" w:rsidRDefault="00A52AAE">
            <w:pPr>
              <w:jc w:val="center"/>
              <w:rPr>
                <w:rFonts w:ascii="Times New Roman" w:hAnsi="Times New Roman" w:cs="Times New Roman"/>
              </w:rPr>
            </w:pPr>
          </w:p>
        </w:tc>
        <w:tc>
          <w:tcPr>
            <w:tcW w:w="1577" w:type="dxa"/>
            <w:tcBorders>
              <w:top w:val="single" w:sz="4" w:space="0" w:color="auto"/>
              <w:left w:val="single" w:sz="4" w:space="0" w:color="auto"/>
              <w:bottom w:val="single" w:sz="4" w:space="0" w:color="auto"/>
              <w:right w:val="single" w:sz="4" w:space="0" w:color="auto"/>
            </w:tcBorders>
          </w:tcPr>
          <w:p w14:paraId="3D2A2110" w14:textId="77777777" w:rsidR="00A52AAE" w:rsidRDefault="00A52AAE">
            <w:pPr>
              <w:jc w:val="center"/>
              <w:rPr>
                <w:rFonts w:ascii="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tcPr>
          <w:p w14:paraId="1443419A" w14:textId="77777777" w:rsidR="00A52AAE" w:rsidRDefault="00A52AAE">
            <w:pPr>
              <w:jc w:val="center"/>
              <w:rPr>
                <w:rFonts w:ascii="Times New Roman" w:hAnsi="Times New Roman" w:cs="Times New Roman"/>
              </w:rPr>
            </w:pPr>
          </w:p>
        </w:tc>
      </w:tr>
      <w:tr w:rsidR="00A52AAE" w14:paraId="3BC85D50" w14:textId="77777777" w:rsidTr="00A52AAE">
        <w:trPr>
          <w:trHeight w:val="150"/>
        </w:trPr>
        <w:tc>
          <w:tcPr>
            <w:tcW w:w="1597" w:type="dxa"/>
            <w:tcBorders>
              <w:top w:val="single" w:sz="4" w:space="0" w:color="auto"/>
              <w:left w:val="single" w:sz="4" w:space="0" w:color="auto"/>
              <w:bottom w:val="single" w:sz="4" w:space="0" w:color="auto"/>
              <w:right w:val="single" w:sz="4" w:space="0" w:color="auto"/>
            </w:tcBorders>
          </w:tcPr>
          <w:p w14:paraId="5426C3C7" w14:textId="77777777" w:rsidR="00A52AAE" w:rsidRDefault="00A52AAE">
            <w:pPr>
              <w:jc w:val="center"/>
              <w:rPr>
                <w:rFonts w:ascii="Times New Roman" w:hAnsi="Times New Roman" w:cs="Times New Roman"/>
              </w:rPr>
            </w:pPr>
          </w:p>
        </w:tc>
        <w:tc>
          <w:tcPr>
            <w:tcW w:w="1826" w:type="dxa"/>
            <w:tcBorders>
              <w:top w:val="single" w:sz="4" w:space="0" w:color="auto"/>
              <w:left w:val="single" w:sz="4" w:space="0" w:color="auto"/>
              <w:bottom w:val="single" w:sz="4" w:space="0" w:color="auto"/>
              <w:right w:val="single" w:sz="4" w:space="0" w:color="auto"/>
            </w:tcBorders>
          </w:tcPr>
          <w:p w14:paraId="6E319051" w14:textId="77777777" w:rsidR="00A52AAE" w:rsidRDefault="00A52AAE">
            <w:pPr>
              <w:jc w:val="center"/>
              <w:rPr>
                <w:rFonts w:ascii="Times New Roman" w:hAnsi="Times New Roman" w:cs="Times New Roman"/>
              </w:rPr>
            </w:pPr>
          </w:p>
        </w:tc>
        <w:tc>
          <w:tcPr>
            <w:tcW w:w="1414" w:type="dxa"/>
            <w:tcBorders>
              <w:top w:val="single" w:sz="4" w:space="0" w:color="auto"/>
              <w:left w:val="single" w:sz="4" w:space="0" w:color="auto"/>
              <w:bottom w:val="single" w:sz="4" w:space="0" w:color="auto"/>
              <w:right w:val="single" w:sz="4" w:space="0" w:color="auto"/>
            </w:tcBorders>
          </w:tcPr>
          <w:p w14:paraId="7E7A6A42" w14:textId="77777777" w:rsidR="00A52AAE" w:rsidRDefault="00A52AAE">
            <w:pPr>
              <w:jc w:val="center"/>
              <w:rPr>
                <w:rFonts w:ascii="Times New Roman" w:hAnsi="Times New Roman" w:cs="Times New Roman"/>
              </w:rPr>
            </w:pPr>
          </w:p>
        </w:tc>
        <w:tc>
          <w:tcPr>
            <w:tcW w:w="1955" w:type="dxa"/>
            <w:tcBorders>
              <w:top w:val="single" w:sz="4" w:space="0" w:color="auto"/>
              <w:left w:val="single" w:sz="4" w:space="0" w:color="auto"/>
              <w:bottom w:val="single" w:sz="4" w:space="0" w:color="auto"/>
              <w:right w:val="single" w:sz="4" w:space="0" w:color="auto"/>
            </w:tcBorders>
          </w:tcPr>
          <w:p w14:paraId="394B697A" w14:textId="77777777" w:rsidR="00A52AAE" w:rsidRDefault="00A52AAE">
            <w:pPr>
              <w:jc w:val="center"/>
              <w:rPr>
                <w:rFonts w:ascii="Times New Roman" w:hAnsi="Times New Roman" w:cs="Times New Roman"/>
              </w:rPr>
            </w:pPr>
          </w:p>
        </w:tc>
        <w:tc>
          <w:tcPr>
            <w:tcW w:w="1577" w:type="dxa"/>
            <w:tcBorders>
              <w:top w:val="single" w:sz="4" w:space="0" w:color="auto"/>
              <w:left w:val="single" w:sz="4" w:space="0" w:color="auto"/>
              <w:bottom w:val="single" w:sz="4" w:space="0" w:color="auto"/>
              <w:right w:val="single" w:sz="4" w:space="0" w:color="auto"/>
            </w:tcBorders>
          </w:tcPr>
          <w:p w14:paraId="1D1A3EC5" w14:textId="77777777" w:rsidR="00A52AAE" w:rsidRDefault="00A52AAE">
            <w:pPr>
              <w:jc w:val="center"/>
              <w:rPr>
                <w:rFonts w:ascii="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tcPr>
          <w:p w14:paraId="12E6D00E" w14:textId="77777777" w:rsidR="00A52AAE" w:rsidRDefault="00A52AAE">
            <w:pPr>
              <w:jc w:val="center"/>
              <w:rPr>
                <w:rFonts w:ascii="Times New Roman" w:hAnsi="Times New Roman" w:cs="Times New Roman"/>
              </w:rPr>
            </w:pPr>
          </w:p>
        </w:tc>
      </w:tr>
      <w:tr w:rsidR="00A52AAE" w14:paraId="5C8CF673" w14:textId="77777777" w:rsidTr="00A52AAE">
        <w:trPr>
          <w:trHeight w:val="150"/>
        </w:trPr>
        <w:tc>
          <w:tcPr>
            <w:tcW w:w="1597" w:type="dxa"/>
            <w:tcBorders>
              <w:top w:val="single" w:sz="4" w:space="0" w:color="auto"/>
              <w:left w:val="single" w:sz="4" w:space="0" w:color="auto"/>
              <w:bottom w:val="single" w:sz="4" w:space="0" w:color="auto"/>
              <w:right w:val="single" w:sz="4" w:space="0" w:color="auto"/>
            </w:tcBorders>
          </w:tcPr>
          <w:p w14:paraId="10B090B2" w14:textId="77777777" w:rsidR="00A52AAE" w:rsidRDefault="00A52AAE">
            <w:pPr>
              <w:jc w:val="center"/>
              <w:rPr>
                <w:rFonts w:ascii="Times New Roman" w:hAnsi="Times New Roman" w:cs="Times New Roman"/>
              </w:rPr>
            </w:pPr>
          </w:p>
        </w:tc>
        <w:tc>
          <w:tcPr>
            <w:tcW w:w="1826" w:type="dxa"/>
            <w:tcBorders>
              <w:top w:val="single" w:sz="4" w:space="0" w:color="auto"/>
              <w:left w:val="single" w:sz="4" w:space="0" w:color="auto"/>
              <w:bottom w:val="single" w:sz="4" w:space="0" w:color="auto"/>
              <w:right w:val="single" w:sz="4" w:space="0" w:color="auto"/>
            </w:tcBorders>
          </w:tcPr>
          <w:p w14:paraId="60ABACD7" w14:textId="77777777" w:rsidR="00A52AAE" w:rsidRDefault="00A52AAE">
            <w:pPr>
              <w:jc w:val="center"/>
              <w:rPr>
                <w:rFonts w:ascii="Times New Roman" w:hAnsi="Times New Roman" w:cs="Times New Roman"/>
              </w:rPr>
            </w:pPr>
          </w:p>
        </w:tc>
        <w:tc>
          <w:tcPr>
            <w:tcW w:w="1414" w:type="dxa"/>
            <w:tcBorders>
              <w:top w:val="single" w:sz="4" w:space="0" w:color="auto"/>
              <w:left w:val="single" w:sz="4" w:space="0" w:color="auto"/>
              <w:bottom w:val="single" w:sz="4" w:space="0" w:color="auto"/>
              <w:right w:val="single" w:sz="4" w:space="0" w:color="auto"/>
            </w:tcBorders>
          </w:tcPr>
          <w:p w14:paraId="3512AC71" w14:textId="77777777" w:rsidR="00A52AAE" w:rsidRDefault="00A52AAE">
            <w:pPr>
              <w:jc w:val="center"/>
              <w:rPr>
                <w:rFonts w:ascii="Times New Roman" w:hAnsi="Times New Roman" w:cs="Times New Roman"/>
              </w:rPr>
            </w:pPr>
          </w:p>
        </w:tc>
        <w:tc>
          <w:tcPr>
            <w:tcW w:w="1955" w:type="dxa"/>
            <w:tcBorders>
              <w:top w:val="single" w:sz="4" w:space="0" w:color="auto"/>
              <w:left w:val="single" w:sz="4" w:space="0" w:color="auto"/>
              <w:bottom w:val="single" w:sz="4" w:space="0" w:color="auto"/>
              <w:right w:val="single" w:sz="4" w:space="0" w:color="auto"/>
            </w:tcBorders>
          </w:tcPr>
          <w:p w14:paraId="286E39F4" w14:textId="77777777" w:rsidR="00A52AAE" w:rsidRDefault="00A52AAE">
            <w:pPr>
              <w:jc w:val="center"/>
              <w:rPr>
                <w:rFonts w:ascii="Times New Roman" w:hAnsi="Times New Roman" w:cs="Times New Roman"/>
              </w:rPr>
            </w:pPr>
          </w:p>
        </w:tc>
        <w:tc>
          <w:tcPr>
            <w:tcW w:w="1577" w:type="dxa"/>
            <w:tcBorders>
              <w:top w:val="single" w:sz="4" w:space="0" w:color="auto"/>
              <w:left w:val="single" w:sz="4" w:space="0" w:color="auto"/>
              <w:bottom w:val="single" w:sz="4" w:space="0" w:color="auto"/>
              <w:right w:val="single" w:sz="4" w:space="0" w:color="auto"/>
            </w:tcBorders>
          </w:tcPr>
          <w:p w14:paraId="27B20362" w14:textId="77777777" w:rsidR="00A52AAE" w:rsidRDefault="00A52AAE">
            <w:pPr>
              <w:jc w:val="center"/>
              <w:rPr>
                <w:rFonts w:ascii="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tcPr>
          <w:p w14:paraId="733893DA" w14:textId="77777777" w:rsidR="00A52AAE" w:rsidRDefault="00A52AAE">
            <w:pPr>
              <w:jc w:val="center"/>
              <w:rPr>
                <w:rFonts w:ascii="Times New Roman" w:hAnsi="Times New Roman" w:cs="Times New Roman"/>
              </w:rPr>
            </w:pPr>
          </w:p>
        </w:tc>
      </w:tr>
      <w:tr w:rsidR="00A52AAE" w14:paraId="1B82B5C4" w14:textId="77777777" w:rsidTr="00A52AAE">
        <w:trPr>
          <w:trHeight w:val="150"/>
        </w:trPr>
        <w:tc>
          <w:tcPr>
            <w:tcW w:w="1597" w:type="dxa"/>
            <w:tcBorders>
              <w:top w:val="single" w:sz="4" w:space="0" w:color="auto"/>
              <w:left w:val="single" w:sz="4" w:space="0" w:color="auto"/>
              <w:bottom w:val="single" w:sz="4" w:space="0" w:color="auto"/>
              <w:right w:val="single" w:sz="4" w:space="0" w:color="auto"/>
            </w:tcBorders>
          </w:tcPr>
          <w:p w14:paraId="26D7751E" w14:textId="77777777" w:rsidR="00A52AAE" w:rsidRDefault="00A52AAE">
            <w:pPr>
              <w:jc w:val="center"/>
              <w:rPr>
                <w:rFonts w:ascii="Times New Roman" w:hAnsi="Times New Roman" w:cs="Times New Roman"/>
              </w:rPr>
            </w:pPr>
          </w:p>
        </w:tc>
        <w:tc>
          <w:tcPr>
            <w:tcW w:w="1826" w:type="dxa"/>
            <w:tcBorders>
              <w:top w:val="single" w:sz="4" w:space="0" w:color="auto"/>
              <w:left w:val="single" w:sz="4" w:space="0" w:color="auto"/>
              <w:bottom w:val="single" w:sz="4" w:space="0" w:color="auto"/>
              <w:right w:val="single" w:sz="4" w:space="0" w:color="auto"/>
            </w:tcBorders>
          </w:tcPr>
          <w:p w14:paraId="32B4C37C" w14:textId="77777777" w:rsidR="00A52AAE" w:rsidRDefault="00A52AAE">
            <w:pPr>
              <w:jc w:val="center"/>
              <w:rPr>
                <w:rFonts w:ascii="Times New Roman" w:hAnsi="Times New Roman" w:cs="Times New Roman"/>
              </w:rPr>
            </w:pPr>
          </w:p>
        </w:tc>
        <w:tc>
          <w:tcPr>
            <w:tcW w:w="1414" w:type="dxa"/>
            <w:tcBorders>
              <w:top w:val="single" w:sz="4" w:space="0" w:color="auto"/>
              <w:left w:val="single" w:sz="4" w:space="0" w:color="auto"/>
              <w:bottom w:val="single" w:sz="4" w:space="0" w:color="auto"/>
              <w:right w:val="single" w:sz="4" w:space="0" w:color="auto"/>
            </w:tcBorders>
          </w:tcPr>
          <w:p w14:paraId="5BBC3FBE" w14:textId="77777777" w:rsidR="00A52AAE" w:rsidRDefault="00A52AAE">
            <w:pPr>
              <w:jc w:val="center"/>
              <w:rPr>
                <w:rFonts w:ascii="Times New Roman" w:hAnsi="Times New Roman" w:cs="Times New Roman"/>
              </w:rPr>
            </w:pPr>
          </w:p>
        </w:tc>
        <w:tc>
          <w:tcPr>
            <w:tcW w:w="1955" w:type="dxa"/>
            <w:tcBorders>
              <w:top w:val="single" w:sz="4" w:space="0" w:color="auto"/>
              <w:left w:val="single" w:sz="4" w:space="0" w:color="auto"/>
              <w:bottom w:val="single" w:sz="4" w:space="0" w:color="auto"/>
              <w:right w:val="single" w:sz="4" w:space="0" w:color="auto"/>
            </w:tcBorders>
          </w:tcPr>
          <w:p w14:paraId="5FE631BD" w14:textId="77777777" w:rsidR="00A52AAE" w:rsidRDefault="00A52AAE">
            <w:pPr>
              <w:jc w:val="center"/>
              <w:rPr>
                <w:rFonts w:ascii="Times New Roman" w:hAnsi="Times New Roman" w:cs="Times New Roman"/>
              </w:rPr>
            </w:pPr>
          </w:p>
        </w:tc>
        <w:tc>
          <w:tcPr>
            <w:tcW w:w="1577" w:type="dxa"/>
            <w:tcBorders>
              <w:top w:val="single" w:sz="4" w:space="0" w:color="auto"/>
              <w:left w:val="single" w:sz="4" w:space="0" w:color="auto"/>
              <w:bottom w:val="single" w:sz="4" w:space="0" w:color="auto"/>
              <w:right w:val="single" w:sz="4" w:space="0" w:color="auto"/>
            </w:tcBorders>
          </w:tcPr>
          <w:p w14:paraId="1D0F1813" w14:textId="77777777" w:rsidR="00A52AAE" w:rsidRDefault="00A52AAE">
            <w:pPr>
              <w:jc w:val="center"/>
              <w:rPr>
                <w:rFonts w:ascii="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tcPr>
          <w:p w14:paraId="671B4068" w14:textId="77777777" w:rsidR="00A52AAE" w:rsidRDefault="00A52AAE">
            <w:pPr>
              <w:jc w:val="center"/>
              <w:rPr>
                <w:rFonts w:ascii="Times New Roman" w:hAnsi="Times New Roman" w:cs="Times New Roman"/>
              </w:rPr>
            </w:pPr>
          </w:p>
        </w:tc>
      </w:tr>
      <w:tr w:rsidR="00A52AAE" w14:paraId="39FED90A" w14:textId="77777777" w:rsidTr="00A52AAE">
        <w:trPr>
          <w:trHeight w:val="150"/>
        </w:trPr>
        <w:tc>
          <w:tcPr>
            <w:tcW w:w="1597" w:type="dxa"/>
            <w:tcBorders>
              <w:top w:val="single" w:sz="4" w:space="0" w:color="auto"/>
              <w:left w:val="single" w:sz="4" w:space="0" w:color="auto"/>
              <w:bottom w:val="single" w:sz="4" w:space="0" w:color="auto"/>
              <w:right w:val="single" w:sz="4" w:space="0" w:color="auto"/>
            </w:tcBorders>
          </w:tcPr>
          <w:p w14:paraId="0083EDD5" w14:textId="77777777" w:rsidR="00A52AAE" w:rsidRDefault="00A52AAE">
            <w:pPr>
              <w:jc w:val="center"/>
              <w:rPr>
                <w:rFonts w:ascii="Times New Roman" w:hAnsi="Times New Roman" w:cs="Times New Roman"/>
              </w:rPr>
            </w:pPr>
          </w:p>
        </w:tc>
        <w:tc>
          <w:tcPr>
            <w:tcW w:w="1826" w:type="dxa"/>
            <w:tcBorders>
              <w:top w:val="single" w:sz="4" w:space="0" w:color="auto"/>
              <w:left w:val="single" w:sz="4" w:space="0" w:color="auto"/>
              <w:bottom w:val="single" w:sz="4" w:space="0" w:color="auto"/>
              <w:right w:val="single" w:sz="4" w:space="0" w:color="auto"/>
            </w:tcBorders>
          </w:tcPr>
          <w:p w14:paraId="6047BEBF" w14:textId="77777777" w:rsidR="00A52AAE" w:rsidRDefault="00A52AAE">
            <w:pPr>
              <w:jc w:val="center"/>
              <w:rPr>
                <w:rFonts w:ascii="Times New Roman" w:hAnsi="Times New Roman" w:cs="Times New Roman"/>
              </w:rPr>
            </w:pPr>
          </w:p>
        </w:tc>
        <w:tc>
          <w:tcPr>
            <w:tcW w:w="1414" w:type="dxa"/>
            <w:tcBorders>
              <w:top w:val="single" w:sz="4" w:space="0" w:color="auto"/>
              <w:left w:val="single" w:sz="4" w:space="0" w:color="auto"/>
              <w:bottom w:val="single" w:sz="4" w:space="0" w:color="auto"/>
              <w:right w:val="single" w:sz="4" w:space="0" w:color="auto"/>
            </w:tcBorders>
          </w:tcPr>
          <w:p w14:paraId="3B6D9256" w14:textId="77777777" w:rsidR="00A52AAE" w:rsidRDefault="00A52AAE">
            <w:pPr>
              <w:jc w:val="center"/>
              <w:rPr>
                <w:rFonts w:ascii="Times New Roman" w:hAnsi="Times New Roman" w:cs="Times New Roman"/>
              </w:rPr>
            </w:pPr>
          </w:p>
        </w:tc>
        <w:tc>
          <w:tcPr>
            <w:tcW w:w="1955" w:type="dxa"/>
            <w:tcBorders>
              <w:top w:val="single" w:sz="4" w:space="0" w:color="auto"/>
              <w:left w:val="single" w:sz="4" w:space="0" w:color="auto"/>
              <w:bottom w:val="single" w:sz="4" w:space="0" w:color="auto"/>
              <w:right w:val="single" w:sz="4" w:space="0" w:color="auto"/>
            </w:tcBorders>
          </w:tcPr>
          <w:p w14:paraId="7593B03A" w14:textId="77777777" w:rsidR="00A52AAE" w:rsidRDefault="00A52AAE">
            <w:pPr>
              <w:jc w:val="center"/>
              <w:rPr>
                <w:rFonts w:ascii="Times New Roman" w:hAnsi="Times New Roman" w:cs="Times New Roman"/>
              </w:rPr>
            </w:pPr>
          </w:p>
        </w:tc>
        <w:tc>
          <w:tcPr>
            <w:tcW w:w="1577" w:type="dxa"/>
            <w:tcBorders>
              <w:top w:val="single" w:sz="4" w:space="0" w:color="auto"/>
              <w:left w:val="single" w:sz="4" w:space="0" w:color="auto"/>
              <w:bottom w:val="single" w:sz="4" w:space="0" w:color="auto"/>
              <w:right w:val="single" w:sz="4" w:space="0" w:color="auto"/>
            </w:tcBorders>
          </w:tcPr>
          <w:p w14:paraId="3DDC89BF" w14:textId="77777777" w:rsidR="00A52AAE" w:rsidRDefault="00A52AAE">
            <w:pPr>
              <w:jc w:val="center"/>
              <w:rPr>
                <w:rFonts w:ascii="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tcPr>
          <w:p w14:paraId="509D34C9" w14:textId="77777777" w:rsidR="00A52AAE" w:rsidRDefault="00A52AAE">
            <w:pPr>
              <w:jc w:val="center"/>
              <w:rPr>
                <w:rFonts w:ascii="Times New Roman" w:hAnsi="Times New Roman" w:cs="Times New Roman"/>
              </w:rPr>
            </w:pPr>
          </w:p>
        </w:tc>
      </w:tr>
      <w:tr w:rsidR="00A52AAE" w14:paraId="7AFF9E8D" w14:textId="77777777" w:rsidTr="00A52AAE">
        <w:trPr>
          <w:trHeight w:val="150"/>
        </w:trPr>
        <w:tc>
          <w:tcPr>
            <w:tcW w:w="1597" w:type="dxa"/>
            <w:tcBorders>
              <w:top w:val="single" w:sz="4" w:space="0" w:color="auto"/>
              <w:left w:val="single" w:sz="4" w:space="0" w:color="auto"/>
              <w:bottom w:val="single" w:sz="4" w:space="0" w:color="auto"/>
              <w:right w:val="single" w:sz="4" w:space="0" w:color="auto"/>
            </w:tcBorders>
          </w:tcPr>
          <w:p w14:paraId="00D91C32" w14:textId="77777777" w:rsidR="00A52AAE" w:rsidRDefault="00A52AAE">
            <w:pPr>
              <w:jc w:val="center"/>
              <w:rPr>
                <w:rFonts w:ascii="Times New Roman" w:hAnsi="Times New Roman" w:cs="Times New Roman"/>
              </w:rPr>
            </w:pPr>
          </w:p>
        </w:tc>
        <w:tc>
          <w:tcPr>
            <w:tcW w:w="1826" w:type="dxa"/>
            <w:tcBorders>
              <w:top w:val="single" w:sz="4" w:space="0" w:color="auto"/>
              <w:left w:val="single" w:sz="4" w:space="0" w:color="auto"/>
              <w:bottom w:val="single" w:sz="4" w:space="0" w:color="auto"/>
              <w:right w:val="single" w:sz="4" w:space="0" w:color="auto"/>
            </w:tcBorders>
          </w:tcPr>
          <w:p w14:paraId="241B4930" w14:textId="77777777" w:rsidR="00A52AAE" w:rsidRDefault="00A52AAE">
            <w:pPr>
              <w:jc w:val="center"/>
              <w:rPr>
                <w:rFonts w:ascii="Times New Roman" w:hAnsi="Times New Roman" w:cs="Times New Roman"/>
              </w:rPr>
            </w:pPr>
          </w:p>
        </w:tc>
        <w:tc>
          <w:tcPr>
            <w:tcW w:w="1414" w:type="dxa"/>
            <w:tcBorders>
              <w:top w:val="single" w:sz="4" w:space="0" w:color="auto"/>
              <w:left w:val="single" w:sz="4" w:space="0" w:color="auto"/>
              <w:bottom w:val="single" w:sz="4" w:space="0" w:color="auto"/>
              <w:right w:val="single" w:sz="4" w:space="0" w:color="auto"/>
            </w:tcBorders>
          </w:tcPr>
          <w:p w14:paraId="45D3718F" w14:textId="77777777" w:rsidR="00A52AAE" w:rsidRDefault="00A52AAE">
            <w:pPr>
              <w:jc w:val="center"/>
              <w:rPr>
                <w:rFonts w:ascii="Times New Roman" w:hAnsi="Times New Roman" w:cs="Times New Roman"/>
              </w:rPr>
            </w:pPr>
          </w:p>
        </w:tc>
        <w:tc>
          <w:tcPr>
            <w:tcW w:w="1955" w:type="dxa"/>
            <w:tcBorders>
              <w:top w:val="single" w:sz="4" w:space="0" w:color="auto"/>
              <w:left w:val="single" w:sz="4" w:space="0" w:color="auto"/>
              <w:bottom w:val="single" w:sz="4" w:space="0" w:color="auto"/>
              <w:right w:val="single" w:sz="4" w:space="0" w:color="auto"/>
            </w:tcBorders>
          </w:tcPr>
          <w:p w14:paraId="5BB845FD" w14:textId="77777777" w:rsidR="00A52AAE" w:rsidRDefault="00A52AAE">
            <w:pPr>
              <w:jc w:val="center"/>
              <w:rPr>
                <w:rFonts w:ascii="Times New Roman" w:hAnsi="Times New Roman" w:cs="Times New Roman"/>
              </w:rPr>
            </w:pPr>
          </w:p>
        </w:tc>
        <w:tc>
          <w:tcPr>
            <w:tcW w:w="1577" w:type="dxa"/>
            <w:tcBorders>
              <w:top w:val="single" w:sz="4" w:space="0" w:color="auto"/>
              <w:left w:val="single" w:sz="4" w:space="0" w:color="auto"/>
              <w:bottom w:val="single" w:sz="4" w:space="0" w:color="auto"/>
              <w:right w:val="single" w:sz="4" w:space="0" w:color="auto"/>
            </w:tcBorders>
          </w:tcPr>
          <w:p w14:paraId="4761E48F" w14:textId="77777777" w:rsidR="00A52AAE" w:rsidRDefault="00A52AAE">
            <w:pPr>
              <w:jc w:val="center"/>
              <w:rPr>
                <w:rFonts w:ascii="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tcPr>
          <w:p w14:paraId="118A2023" w14:textId="77777777" w:rsidR="00A52AAE" w:rsidRDefault="00A52AAE">
            <w:pPr>
              <w:jc w:val="center"/>
              <w:rPr>
                <w:rFonts w:ascii="Times New Roman" w:hAnsi="Times New Roman" w:cs="Times New Roman"/>
              </w:rPr>
            </w:pPr>
          </w:p>
        </w:tc>
      </w:tr>
      <w:tr w:rsidR="00A52AAE" w14:paraId="6A0501A4" w14:textId="77777777" w:rsidTr="00A52AAE">
        <w:trPr>
          <w:trHeight w:val="150"/>
        </w:trPr>
        <w:tc>
          <w:tcPr>
            <w:tcW w:w="1597" w:type="dxa"/>
            <w:tcBorders>
              <w:top w:val="single" w:sz="4" w:space="0" w:color="auto"/>
              <w:left w:val="single" w:sz="4" w:space="0" w:color="auto"/>
              <w:bottom w:val="single" w:sz="4" w:space="0" w:color="auto"/>
              <w:right w:val="single" w:sz="4" w:space="0" w:color="auto"/>
            </w:tcBorders>
          </w:tcPr>
          <w:p w14:paraId="3B727E22" w14:textId="77777777" w:rsidR="00A52AAE" w:rsidRDefault="00A52AAE">
            <w:pPr>
              <w:jc w:val="center"/>
              <w:rPr>
                <w:rFonts w:ascii="Times New Roman" w:hAnsi="Times New Roman" w:cs="Times New Roman"/>
              </w:rPr>
            </w:pPr>
          </w:p>
        </w:tc>
        <w:tc>
          <w:tcPr>
            <w:tcW w:w="1826" w:type="dxa"/>
            <w:tcBorders>
              <w:top w:val="single" w:sz="4" w:space="0" w:color="auto"/>
              <w:left w:val="single" w:sz="4" w:space="0" w:color="auto"/>
              <w:bottom w:val="single" w:sz="4" w:space="0" w:color="auto"/>
              <w:right w:val="single" w:sz="4" w:space="0" w:color="auto"/>
            </w:tcBorders>
          </w:tcPr>
          <w:p w14:paraId="325DC262" w14:textId="77777777" w:rsidR="00A52AAE" w:rsidRDefault="00A52AAE">
            <w:pPr>
              <w:jc w:val="center"/>
              <w:rPr>
                <w:rFonts w:ascii="Times New Roman" w:hAnsi="Times New Roman" w:cs="Times New Roman"/>
              </w:rPr>
            </w:pPr>
          </w:p>
        </w:tc>
        <w:tc>
          <w:tcPr>
            <w:tcW w:w="1414" w:type="dxa"/>
            <w:tcBorders>
              <w:top w:val="single" w:sz="4" w:space="0" w:color="auto"/>
              <w:left w:val="single" w:sz="4" w:space="0" w:color="auto"/>
              <w:bottom w:val="single" w:sz="4" w:space="0" w:color="auto"/>
              <w:right w:val="single" w:sz="4" w:space="0" w:color="auto"/>
            </w:tcBorders>
          </w:tcPr>
          <w:p w14:paraId="51F6EFE2" w14:textId="77777777" w:rsidR="00A52AAE" w:rsidRDefault="00A52AAE">
            <w:pPr>
              <w:jc w:val="center"/>
              <w:rPr>
                <w:rFonts w:ascii="Times New Roman" w:hAnsi="Times New Roman" w:cs="Times New Roman"/>
              </w:rPr>
            </w:pPr>
          </w:p>
        </w:tc>
        <w:tc>
          <w:tcPr>
            <w:tcW w:w="1955" w:type="dxa"/>
            <w:tcBorders>
              <w:top w:val="single" w:sz="4" w:space="0" w:color="auto"/>
              <w:left w:val="single" w:sz="4" w:space="0" w:color="auto"/>
              <w:bottom w:val="single" w:sz="4" w:space="0" w:color="auto"/>
              <w:right w:val="single" w:sz="4" w:space="0" w:color="auto"/>
            </w:tcBorders>
          </w:tcPr>
          <w:p w14:paraId="095D997B" w14:textId="77777777" w:rsidR="00A52AAE" w:rsidRDefault="00A52AAE">
            <w:pPr>
              <w:jc w:val="center"/>
              <w:rPr>
                <w:rFonts w:ascii="Times New Roman" w:hAnsi="Times New Roman" w:cs="Times New Roman"/>
              </w:rPr>
            </w:pPr>
          </w:p>
        </w:tc>
        <w:tc>
          <w:tcPr>
            <w:tcW w:w="1577" w:type="dxa"/>
            <w:tcBorders>
              <w:top w:val="single" w:sz="4" w:space="0" w:color="auto"/>
              <w:left w:val="single" w:sz="4" w:space="0" w:color="auto"/>
              <w:bottom w:val="single" w:sz="4" w:space="0" w:color="auto"/>
              <w:right w:val="single" w:sz="4" w:space="0" w:color="auto"/>
            </w:tcBorders>
          </w:tcPr>
          <w:p w14:paraId="66D5B822" w14:textId="77777777" w:rsidR="00A52AAE" w:rsidRDefault="00A52AAE">
            <w:pPr>
              <w:jc w:val="center"/>
              <w:rPr>
                <w:rFonts w:ascii="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tcPr>
          <w:p w14:paraId="3005CFE3" w14:textId="77777777" w:rsidR="00A52AAE" w:rsidRDefault="00A52AAE">
            <w:pPr>
              <w:jc w:val="center"/>
              <w:rPr>
                <w:rFonts w:ascii="Times New Roman" w:hAnsi="Times New Roman" w:cs="Times New Roman"/>
              </w:rPr>
            </w:pPr>
          </w:p>
        </w:tc>
      </w:tr>
      <w:tr w:rsidR="00A52AAE" w14:paraId="79E85DBE" w14:textId="77777777" w:rsidTr="00A52AAE">
        <w:trPr>
          <w:trHeight w:val="150"/>
        </w:trPr>
        <w:tc>
          <w:tcPr>
            <w:tcW w:w="1597" w:type="dxa"/>
            <w:tcBorders>
              <w:top w:val="single" w:sz="4" w:space="0" w:color="auto"/>
              <w:left w:val="single" w:sz="4" w:space="0" w:color="auto"/>
              <w:bottom w:val="single" w:sz="4" w:space="0" w:color="auto"/>
              <w:right w:val="single" w:sz="4" w:space="0" w:color="auto"/>
            </w:tcBorders>
          </w:tcPr>
          <w:p w14:paraId="5D1CEA09" w14:textId="77777777" w:rsidR="00A52AAE" w:rsidRDefault="00A52AAE">
            <w:pPr>
              <w:jc w:val="center"/>
              <w:rPr>
                <w:rFonts w:ascii="Times New Roman" w:hAnsi="Times New Roman" w:cs="Times New Roman"/>
              </w:rPr>
            </w:pPr>
          </w:p>
        </w:tc>
        <w:tc>
          <w:tcPr>
            <w:tcW w:w="1826" w:type="dxa"/>
            <w:tcBorders>
              <w:top w:val="single" w:sz="4" w:space="0" w:color="auto"/>
              <w:left w:val="single" w:sz="4" w:space="0" w:color="auto"/>
              <w:bottom w:val="single" w:sz="4" w:space="0" w:color="auto"/>
              <w:right w:val="single" w:sz="4" w:space="0" w:color="auto"/>
            </w:tcBorders>
          </w:tcPr>
          <w:p w14:paraId="394B45F8" w14:textId="77777777" w:rsidR="00A52AAE" w:rsidRDefault="00A52AAE">
            <w:pPr>
              <w:jc w:val="center"/>
              <w:rPr>
                <w:rFonts w:ascii="Times New Roman" w:hAnsi="Times New Roman" w:cs="Times New Roman"/>
              </w:rPr>
            </w:pPr>
          </w:p>
        </w:tc>
        <w:tc>
          <w:tcPr>
            <w:tcW w:w="1414" w:type="dxa"/>
            <w:tcBorders>
              <w:top w:val="single" w:sz="4" w:space="0" w:color="auto"/>
              <w:left w:val="single" w:sz="4" w:space="0" w:color="auto"/>
              <w:bottom w:val="single" w:sz="4" w:space="0" w:color="auto"/>
              <w:right w:val="single" w:sz="4" w:space="0" w:color="auto"/>
            </w:tcBorders>
          </w:tcPr>
          <w:p w14:paraId="17C807C0" w14:textId="77777777" w:rsidR="00A52AAE" w:rsidRDefault="00A52AAE">
            <w:pPr>
              <w:jc w:val="center"/>
              <w:rPr>
                <w:rFonts w:ascii="Times New Roman" w:hAnsi="Times New Roman" w:cs="Times New Roman"/>
              </w:rPr>
            </w:pPr>
          </w:p>
        </w:tc>
        <w:tc>
          <w:tcPr>
            <w:tcW w:w="1955" w:type="dxa"/>
            <w:tcBorders>
              <w:top w:val="single" w:sz="4" w:space="0" w:color="auto"/>
              <w:left w:val="single" w:sz="4" w:space="0" w:color="auto"/>
              <w:bottom w:val="single" w:sz="4" w:space="0" w:color="auto"/>
              <w:right w:val="single" w:sz="4" w:space="0" w:color="auto"/>
            </w:tcBorders>
          </w:tcPr>
          <w:p w14:paraId="6FDDFD41" w14:textId="77777777" w:rsidR="00A52AAE" w:rsidRDefault="00A52AAE">
            <w:pPr>
              <w:jc w:val="center"/>
              <w:rPr>
                <w:rFonts w:ascii="Times New Roman" w:hAnsi="Times New Roman" w:cs="Times New Roman"/>
              </w:rPr>
            </w:pPr>
          </w:p>
        </w:tc>
        <w:tc>
          <w:tcPr>
            <w:tcW w:w="1577" w:type="dxa"/>
            <w:tcBorders>
              <w:top w:val="single" w:sz="4" w:space="0" w:color="auto"/>
              <w:left w:val="single" w:sz="4" w:space="0" w:color="auto"/>
              <w:bottom w:val="single" w:sz="4" w:space="0" w:color="auto"/>
              <w:right w:val="single" w:sz="4" w:space="0" w:color="auto"/>
            </w:tcBorders>
          </w:tcPr>
          <w:p w14:paraId="3249A2C5" w14:textId="77777777" w:rsidR="00A52AAE" w:rsidRDefault="00A52AAE">
            <w:pPr>
              <w:jc w:val="center"/>
              <w:rPr>
                <w:rFonts w:ascii="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tcPr>
          <w:p w14:paraId="4DF638A8" w14:textId="77777777" w:rsidR="00A52AAE" w:rsidRDefault="00A52AAE">
            <w:pPr>
              <w:jc w:val="center"/>
              <w:rPr>
                <w:rFonts w:ascii="Times New Roman" w:hAnsi="Times New Roman" w:cs="Times New Roman"/>
              </w:rPr>
            </w:pPr>
          </w:p>
        </w:tc>
      </w:tr>
      <w:tr w:rsidR="00A52AAE" w14:paraId="1841E7C3" w14:textId="77777777" w:rsidTr="00A52AAE">
        <w:trPr>
          <w:trHeight w:val="150"/>
        </w:trPr>
        <w:tc>
          <w:tcPr>
            <w:tcW w:w="1597" w:type="dxa"/>
            <w:tcBorders>
              <w:top w:val="single" w:sz="4" w:space="0" w:color="auto"/>
              <w:left w:val="single" w:sz="4" w:space="0" w:color="auto"/>
              <w:bottom w:val="single" w:sz="4" w:space="0" w:color="auto"/>
              <w:right w:val="single" w:sz="4" w:space="0" w:color="auto"/>
            </w:tcBorders>
          </w:tcPr>
          <w:p w14:paraId="6261449F" w14:textId="77777777" w:rsidR="00A52AAE" w:rsidRDefault="00A52AAE">
            <w:pPr>
              <w:jc w:val="center"/>
              <w:rPr>
                <w:rFonts w:ascii="Times New Roman" w:hAnsi="Times New Roman" w:cs="Times New Roman"/>
              </w:rPr>
            </w:pPr>
          </w:p>
        </w:tc>
        <w:tc>
          <w:tcPr>
            <w:tcW w:w="1826" w:type="dxa"/>
            <w:tcBorders>
              <w:top w:val="single" w:sz="4" w:space="0" w:color="auto"/>
              <w:left w:val="single" w:sz="4" w:space="0" w:color="auto"/>
              <w:bottom w:val="single" w:sz="4" w:space="0" w:color="auto"/>
              <w:right w:val="single" w:sz="4" w:space="0" w:color="auto"/>
            </w:tcBorders>
          </w:tcPr>
          <w:p w14:paraId="489278AE" w14:textId="77777777" w:rsidR="00A52AAE" w:rsidRDefault="00A52AAE">
            <w:pPr>
              <w:jc w:val="center"/>
              <w:rPr>
                <w:rFonts w:ascii="Times New Roman" w:hAnsi="Times New Roman" w:cs="Times New Roman"/>
              </w:rPr>
            </w:pPr>
          </w:p>
        </w:tc>
        <w:tc>
          <w:tcPr>
            <w:tcW w:w="1414" w:type="dxa"/>
            <w:tcBorders>
              <w:top w:val="single" w:sz="4" w:space="0" w:color="auto"/>
              <w:left w:val="single" w:sz="4" w:space="0" w:color="auto"/>
              <w:bottom w:val="single" w:sz="4" w:space="0" w:color="auto"/>
              <w:right w:val="single" w:sz="4" w:space="0" w:color="auto"/>
            </w:tcBorders>
          </w:tcPr>
          <w:p w14:paraId="362C7AC9" w14:textId="77777777" w:rsidR="00A52AAE" w:rsidRDefault="00A52AAE">
            <w:pPr>
              <w:jc w:val="center"/>
              <w:rPr>
                <w:rFonts w:ascii="Times New Roman" w:hAnsi="Times New Roman" w:cs="Times New Roman"/>
              </w:rPr>
            </w:pPr>
          </w:p>
        </w:tc>
        <w:tc>
          <w:tcPr>
            <w:tcW w:w="1955" w:type="dxa"/>
            <w:tcBorders>
              <w:top w:val="single" w:sz="4" w:space="0" w:color="auto"/>
              <w:left w:val="single" w:sz="4" w:space="0" w:color="auto"/>
              <w:bottom w:val="single" w:sz="4" w:space="0" w:color="auto"/>
              <w:right w:val="single" w:sz="4" w:space="0" w:color="auto"/>
            </w:tcBorders>
          </w:tcPr>
          <w:p w14:paraId="636F471C" w14:textId="77777777" w:rsidR="00A52AAE" w:rsidRDefault="00A52AAE">
            <w:pPr>
              <w:jc w:val="center"/>
              <w:rPr>
                <w:rFonts w:ascii="Times New Roman" w:hAnsi="Times New Roman" w:cs="Times New Roman"/>
              </w:rPr>
            </w:pPr>
          </w:p>
        </w:tc>
        <w:tc>
          <w:tcPr>
            <w:tcW w:w="1577" w:type="dxa"/>
            <w:tcBorders>
              <w:top w:val="single" w:sz="4" w:space="0" w:color="auto"/>
              <w:left w:val="single" w:sz="4" w:space="0" w:color="auto"/>
              <w:bottom w:val="single" w:sz="4" w:space="0" w:color="auto"/>
              <w:right w:val="single" w:sz="4" w:space="0" w:color="auto"/>
            </w:tcBorders>
          </w:tcPr>
          <w:p w14:paraId="3F07F20F" w14:textId="77777777" w:rsidR="00A52AAE" w:rsidRDefault="00A52AAE">
            <w:pPr>
              <w:jc w:val="center"/>
              <w:rPr>
                <w:rFonts w:ascii="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tcPr>
          <w:p w14:paraId="2EDE1114" w14:textId="77777777" w:rsidR="00A52AAE" w:rsidRDefault="00A52AAE">
            <w:pPr>
              <w:jc w:val="center"/>
              <w:rPr>
                <w:rFonts w:ascii="Times New Roman" w:hAnsi="Times New Roman" w:cs="Times New Roman"/>
              </w:rPr>
            </w:pPr>
          </w:p>
        </w:tc>
      </w:tr>
      <w:tr w:rsidR="00A52AAE" w14:paraId="347D448C" w14:textId="77777777" w:rsidTr="00A52AAE">
        <w:trPr>
          <w:trHeight w:val="150"/>
        </w:trPr>
        <w:tc>
          <w:tcPr>
            <w:tcW w:w="1597" w:type="dxa"/>
            <w:tcBorders>
              <w:top w:val="single" w:sz="4" w:space="0" w:color="auto"/>
              <w:left w:val="single" w:sz="4" w:space="0" w:color="auto"/>
              <w:bottom w:val="single" w:sz="4" w:space="0" w:color="auto"/>
              <w:right w:val="single" w:sz="4" w:space="0" w:color="auto"/>
            </w:tcBorders>
          </w:tcPr>
          <w:p w14:paraId="3364DFDC" w14:textId="77777777" w:rsidR="00A52AAE" w:rsidRDefault="00A52AAE">
            <w:pPr>
              <w:jc w:val="center"/>
              <w:rPr>
                <w:rFonts w:ascii="Times New Roman" w:hAnsi="Times New Roman" w:cs="Times New Roman"/>
              </w:rPr>
            </w:pPr>
          </w:p>
        </w:tc>
        <w:tc>
          <w:tcPr>
            <w:tcW w:w="1826" w:type="dxa"/>
            <w:tcBorders>
              <w:top w:val="single" w:sz="4" w:space="0" w:color="auto"/>
              <w:left w:val="single" w:sz="4" w:space="0" w:color="auto"/>
              <w:bottom w:val="single" w:sz="4" w:space="0" w:color="auto"/>
              <w:right w:val="single" w:sz="4" w:space="0" w:color="auto"/>
            </w:tcBorders>
          </w:tcPr>
          <w:p w14:paraId="3FECC15B" w14:textId="77777777" w:rsidR="00A52AAE" w:rsidRDefault="00A52AAE">
            <w:pPr>
              <w:jc w:val="center"/>
              <w:rPr>
                <w:rFonts w:ascii="Times New Roman" w:hAnsi="Times New Roman" w:cs="Times New Roman"/>
              </w:rPr>
            </w:pPr>
          </w:p>
        </w:tc>
        <w:tc>
          <w:tcPr>
            <w:tcW w:w="1414" w:type="dxa"/>
            <w:tcBorders>
              <w:top w:val="single" w:sz="4" w:space="0" w:color="auto"/>
              <w:left w:val="single" w:sz="4" w:space="0" w:color="auto"/>
              <w:bottom w:val="single" w:sz="4" w:space="0" w:color="auto"/>
              <w:right w:val="single" w:sz="4" w:space="0" w:color="auto"/>
            </w:tcBorders>
          </w:tcPr>
          <w:p w14:paraId="78C29001" w14:textId="77777777" w:rsidR="00A52AAE" w:rsidRDefault="00A52AAE">
            <w:pPr>
              <w:jc w:val="center"/>
              <w:rPr>
                <w:rFonts w:ascii="Times New Roman" w:hAnsi="Times New Roman" w:cs="Times New Roman"/>
              </w:rPr>
            </w:pPr>
          </w:p>
        </w:tc>
        <w:tc>
          <w:tcPr>
            <w:tcW w:w="1955" w:type="dxa"/>
            <w:tcBorders>
              <w:top w:val="single" w:sz="4" w:space="0" w:color="auto"/>
              <w:left w:val="single" w:sz="4" w:space="0" w:color="auto"/>
              <w:bottom w:val="single" w:sz="4" w:space="0" w:color="auto"/>
              <w:right w:val="single" w:sz="4" w:space="0" w:color="auto"/>
            </w:tcBorders>
          </w:tcPr>
          <w:p w14:paraId="5B1B6F4C" w14:textId="77777777" w:rsidR="00A52AAE" w:rsidRDefault="00A52AAE">
            <w:pPr>
              <w:jc w:val="center"/>
              <w:rPr>
                <w:rFonts w:ascii="Times New Roman" w:hAnsi="Times New Roman" w:cs="Times New Roman"/>
              </w:rPr>
            </w:pPr>
          </w:p>
        </w:tc>
        <w:tc>
          <w:tcPr>
            <w:tcW w:w="1577" w:type="dxa"/>
            <w:tcBorders>
              <w:top w:val="single" w:sz="4" w:space="0" w:color="auto"/>
              <w:left w:val="single" w:sz="4" w:space="0" w:color="auto"/>
              <w:bottom w:val="single" w:sz="4" w:space="0" w:color="auto"/>
              <w:right w:val="single" w:sz="4" w:space="0" w:color="auto"/>
            </w:tcBorders>
          </w:tcPr>
          <w:p w14:paraId="4689970B" w14:textId="77777777" w:rsidR="00A52AAE" w:rsidRDefault="00A52AAE">
            <w:pPr>
              <w:jc w:val="center"/>
              <w:rPr>
                <w:rFonts w:ascii="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tcPr>
          <w:p w14:paraId="27745212" w14:textId="77777777" w:rsidR="00A52AAE" w:rsidRDefault="00A52AAE">
            <w:pPr>
              <w:jc w:val="center"/>
              <w:rPr>
                <w:rFonts w:ascii="Times New Roman" w:hAnsi="Times New Roman" w:cs="Times New Roman"/>
              </w:rPr>
            </w:pPr>
          </w:p>
        </w:tc>
      </w:tr>
      <w:tr w:rsidR="00A52AAE" w14:paraId="3513D88E" w14:textId="77777777" w:rsidTr="00A52AAE">
        <w:trPr>
          <w:trHeight w:val="150"/>
        </w:trPr>
        <w:tc>
          <w:tcPr>
            <w:tcW w:w="1597" w:type="dxa"/>
            <w:tcBorders>
              <w:top w:val="single" w:sz="4" w:space="0" w:color="auto"/>
              <w:left w:val="single" w:sz="4" w:space="0" w:color="auto"/>
              <w:bottom w:val="single" w:sz="4" w:space="0" w:color="auto"/>
              <w:right w:val="single" w:sz="4" w:space="0" w:color="auto"/>
            </w:tcBorders>
          </w:tcPr>
          <w:p w14:paraId="44BB77B1" w14:textId="77777777" w:rsidR="00A52AAE" w:rsidRDefault="00A52AAE">
            <w:pPr>
              <w:jc w:val="center"/>
              <w:rPr>
                <w:rFonts w:ascii="Times New Roman" w:hAnsi="Times New Roman" w:cs="Times New Roman"/>
              </w:rPr>
            </w:pPr>
          </w:p>
        </w:tc>
        <w:tc>
          <w:tcPr>
            <w:tcW w:w="1826" w:type="dxa"/>
            <w:tcBorders>
              <w:top w:val="single" w:sz="4" w:space="0" w:color="auto"/>
              <w:left w:val="single" w:sz="4" w:space="0" w:color="auto"/>
              <w:bottom w:val="single" w:sz="4" w:space="0" w:color="auto"/>
              <w:right w:val="single" w:sz="4" w:space="0" w:color="auto"/>
            </w:tcBorders>
          </w:tcPr>
          <w:p w14:paraId="66EB8A0E" w14:textId="77777777" w:rsidR="00A52AAE" w:rsidRDefault="00A52AAE">
            <w:pPr>
              <w:jc w:val="center"/>
              <w:rPr>
                <w:rFonts w:ascii="Times New Roman" w:hAnsi="Times New Roman" w:cs="Times New Roman"/>
              </w:rPr>
            </w:pPr>
          </w:p>
        </w:tc>
        <w:tc>
          <w:tcPr>
            <w:tcW w:w="1414" w:type="dxa"/>
            <w:tcBorders>
              <w:top w:val="single" w:sz="4" w:space="0" w:color="auto"/>
              <w:left w:val="single" w:sz="4" w:space="0" w:color="auto"/>
              <w:bottom w:val="single" w:sz="4" w:space="0" w:color="auto"/>
              <w:right w:val="single" w:sz="4" w:space="0" w:color="auto"/>
            </w:tcBorders>
          </w:tcPr>
          <w:p w14:paraId="751C233C" w14:textId="77777777" w:rsidR="00A52AAE" w:rsidRDefault="00A52AAE">
            <w:pPr>
              <w:jc w:val="center"/>
              <w:rPr>
                <w:rFonts w:ascii="Times New Roman" w:hAnsi="Times New Roman" w:cs="Times New Roman"/>
              </w:rPr>
            </w:pPr>
          </w:p>
        </w:tc>
        <w:tc>
          <w:tcPr>
            <w:tcW w:w="1955" w:type="dxa"/>
            <w:tcBorders>
              <w:top w:val="single" w:sz="4" w:space="0" w:color="auto"/>
              <w:left w:val="single" w:sz="4" w:space="0" w:color="auto"/>
              <w:bottom w:val="single" w:sz="4" w:space="0" w:color="auto"/>
              <w:right w:val="single" w:sz="4" w:space="0" w:color="auto"/>
            </w:tcBorders>
          </w:tcPr>
          <w:p w14:paraId="5380A111" w14:textId="77777777" w:rsidR="00A52AAE" w:rsidRDefault="00A52AAE">
            <w:pPr>
              <w:jc w:val="center"/>
              <w:rPr>
                <w:rFonts w:ascii="Times New Roman" w:hAnsi="Times New Roman" w:cs="Times New Roman"/>
              </w:rPr>
            </w:pPr>
          </w:p>
        </w:tc>
        <w:tc>
          <w:tcPr>
            <w:tcW w:w="1577" w:type="dxa"/>
            <w:tcBorders>
              <w:top w:val="single" w:sz="4" w:space="0" w:color="auto"/>
              <w:left w:val="single" w:sz="4" w:space="0" w:color="auto"/>
              <w:bottom w:val="single" w:sz="4" w:space="0" w:color="auto"/>
              <w:right w:val="single" w:sz="4" w:space="0" w:color="auto"/>
            </w:tcBorders>
          </w:tcPr>
          <w:p w14:paraId="08AFF527" w14:textId="77777777" w:rsidR="00A52AAE" w:rsidRDefault="00A52AAE">
            <w:pPr>
              <w:jc w:val="center"/>
              <w:rPr>
                <w:rFonts w:ascii="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tcPr>
          <w:p w14:paraId="615C82D4" w14:textId="77777777" w:rsidR="00A52AAE" w:rsidRDefault="00A52AAE">
            <w:pPr>
              <w:jc w:val="center"/>
              <w:rPr>
                <w:rFonts w:ascii="Times New Roman" w:hAnsi="Times New Roman" w:cs="Times New Roman"/>
              </w:rPr>
            </w:pPr>
          </w:p>
        </w:tc>
      </w:tr>
      <w:tr w:rsidR="00A52AAE" w14:paraId="672ED51C" w14:textId="77777777" w:rsidTr="00A52AAE">
        <w:trPr>
          <w:trHeight w:val="150"/>
        </w:trPr>
        <w:tc>
          <w:tcPr>
            <w:tcW w:w="1597" w:type="dxa"/>
            <w:tcBorders>
              <w:top w:val="single" w:sz="4" w:space="0" w:color="auto"/>
              <w:left w:val="single" w:sz="4" w:space="0" w:color="auto"/>
              <w:bottom w:val="single" w:sz="4" w:space="0" w:color="auto"/>
              <w:right w:val="single" w:sz="4" w:space="0" w:color="auto"/>
            </w:tcBorders>
          </w:tcPr>
          <w:p w14:paraId="55679BBF" w14:textId="77777777" w:rsidR="00A52AAE" w:rsidRDefault="00A52AAE">
            <w:pPr>
              <w:jc w:val="center"/>
              <w:rPr>
                <w:rFonts w:ascii="Times New Roman" w:hAnsi="Times New Roman" w:cs="Times New Roman"/>
              </w:rPr>
            </w:pPr>
          </w:p>
        </w:tc>
        <w:tc>
          <w:tcPr>
            <w:tcW w:w="1826" w:type="dxa"/>
            <w:tcBorders>
              <w:top w:val="single" w:sz="4" w:space="0" w:color="auto"/>
              <w:left w:val="single" w:sz="4" w:space="0" w:color="auto"/>
              <w:bottom w:val="single" w:sz="4" w:space="0" w:color="auto"/>
              <w:right w:val="single" w:sz="4" w:space="0" w:color="auto"/>
            </w:tcBorders>
          </w:tcPr>
          <w:p w14:paraId="02CED844" w14:textId="77777777" w:rsidR="00A52AAE" w:rsidRDefault="00A52AAE">
            <w:pPr>
              <w:jc w:val="center"/>
              <w:rPr>
                <w:rFonts w:ascii="Times New Roman" w:hAnsi="Times New Roman" w:cs="Times New Roman"/>
              </w:rPr>
            </w:pPr>
          </w:p>
        </w:tc>
        <w:tc>
          <w:tcPr>
            <w:tcW w:w="1414" w:type="dxa"/>
            <w:tcBorders>
              <w:top w:val="single" w:sz="4" w:space="0" w:color="auto"/>
              <w:left w:val="single" w:sz="4" w:space="0" w:color="auto"/>
              <w:bottom w:val="single" w:sz="4" w:space="0" w:color="auto"/>
              <w:right w:val="single" w:sz="4" w:space="0" w:color="auto"/>
            </w:tcBorders>
          </w:tcPr>
          <w:p w14:paraId="544B4F11" w14:textId="77777777" w:rsidR="00A52AAE" w:rsidRDefault="00A52AAE">
            <w:pPr>
              <w:jc w:val="center"/>
              <w:rPr>
                <w:rFonts w:ascii="Times New Roman" w:hAnsi="Times New Roman" w:cs="Times New Roman"/>
              </w:rPr>
            </w:pPr>
          </w:p>
        </w:tc>
        <w:tc>
          <w:tcPr>
            <w:tcW w:w="1955" w:type="dxa"/>
            <w:tcBorders>
              <w:top w:val="single" w:sz="4" w:space="0" w:color="auto"/>
              <w:left w:val="single" w:sz="4" w:space="0" w:color="auto"/>
              <w:bottom w:val="single" w:sz="4" w:space="0" w:color="auto"/>
              <w:right w:val="single" w:sz="4" w:space="0" w:color="auto"/>
            </w:tcBorders>
          </w:tcPr>
          <w:p w14:paraId="68251904" w14:textId="77777777" w:rsidR="00A52AAE" w:rsidRDefault="00A52AAE">
            <w:pPr>
              <w:jc w:val="center"/>
              <w:rPr>
                <w:rFonts w:ascii="Times New Roman" w:hAnsi="Times New Roman" w:cs="Times New Roman"/>
              </w:rPr>
            </w:pPr>
          </w:p>
        </w:tc>
        <w:tc>
          <w:tcPr>
            <w:tcW w:w="1577" w:type="dxa"/>
            <w:tcBorders>
              <w:top w:val="single" w:sz="4" w:space="0" w:color="auto"/>
              <w:left w:val="single" w:sz="4" w:space="0" w:color="auto"/>
              <w:bottom w:val="single" w:sz="4" w:space="0" w:color="auto"/>
              <w:right w:val="single" w:sz="4" w:space="0" w:color="auto"/>
            </w:tcBorders>
          </w:tcPr>
          <w:p w14:paraId="723D9720" w14:textId="77777777" w:rsidR="00A52AAE" w:rsidRDefault="00A52AAE">
            <w:pPr>
              <w:jc w:val="center"/>
              <w:rPr>
                <w:rFonts w:ascii="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tcPr>
          <w:p w14:paraId="3FDB9D50" w14:textId="77777777" w:rsidR="00A52AAE" w:rsidRDefault="00A52AAE">
            <w:pPr>
              <w:jc w:val="center"/>
              <w:rPr>
                <w:rFonts w:ascii="Times New Roman" w:hAnsi="Times New Roman" w:cs="Times New Roman"/>
              </w:rPr>
            </w:pPr>
          </w:p>
        </w:tc>
      </w:tr>
      <w:tr w:rsidR="00A52AAE" w14:paraId="6FD5F977" w14:textId="77777777" w:rsidTr="00A52AAE">
        <w:trPr>
          <w:trHeight w:val="150"/>
        </w:trPr>
        <w:tc>
          <w:tcPr>
            <w:tcW w:w="1597" w:type="dxa"/>
            <w:tcBorders>
              <w:top w:val="single" w:sz="4" w:space="0" w:color="auto"/>
              <w:left w:val="single" w:sz="4" w:space="0" w:color="auto"/>
              <w:bottom w:val="single" w:sz="4" w:space="0" w:color="auto"/>
              <w:right w:val="single" w:sz="4" w:space="0" w:color="auto"/>
            </w:tcBorders>
          </w:tcPr>
          <w:p w14:paraId="0AB28537" w14:textId="77777777" w:rsidR="00A52AAE" w:rsidRDefault="00A52AAE">
            <w:pPr>
              <w:jc w:val="center"/>
              <w:rPr>
                <w:rFonts w:ascii="Times New Roman" w:hAnsi="Times New Roman" w:cs="Times New Roman"/>
              </w:rPr>
            </w:pPr>
          </w:p>
        </w:tc>
        <w:tc>
          <w:tcPr>
            <w:tcW w:w="1826" w:type="dxa"/>
            <w:tcBorders>
              <w:top w:val="single" w:sz="4" w:space="0" w:color="auto"/>
              <w:left w:val="single" w:sz="4" w:space="0" w:color="auto"/>
              <w:bottom w:val="single" w:sz="4" w:space="0" w:color="auto"/>
              <w:right w:val="single" w:sz="4" w:space="0" w:color="auto"/>
            </w:tcBorders>
          </w:tcPr>
          <w:p w14:paraId="7DAD53FC" w14:textId="77777777" w:rsidR="00A52AAE" w:rsidRDefault="00A52AAE">
            <w:pPr>
              <w:jc w:val="center"/>
              <w:rPr>
                <w:rFonts w:ascii="Times New Roman" w:hAnsi="Times New Roman" w:cs="Times New Roman"/>
              </w:rPr>
            </w:pPr>
          </w:p>
        </w:tc>
        <w:tc>
          <w:tcPr>
            <w:tcW w:w="1414" w:type="dxa"/>
            <w:tcBorders>
              <w:top w:val="single" w:sz="4" w:space="0" w:color="auto"/>
              <w:left w:val="single" w:sz="4" w:space="0" w:color="auto"/>
              <w:bottom w:val="single" w:sz="4" w:space="0" w:color="auto"/>
              <w:right w:val="single" w:sz="4" w:space="0" w:color="auto"/>
            </w:tcBorders>
          </w:tcPr>
          <w:p w14:paraId="7D7BF5E9" w14:textId="77777777" w:rsidR="00A52AAE" w:rsidRDefault="00A52AAE">
            <w:pPr>
              <w:jc w:val="center"/>
              <w:rPr>
                <w:rFonts w:ascii="Times New Roman" w:hAnsi="Times New Roman" w:cs="Times New Roman"/>
              </w:rPr>
            </w:pPr>
          </w:p>
        </w:tc>
        <w:tc>
          <w:tcPr>
            <w:tcW w:w="1955" w:type="dxa"/>
            <w:tcBorders>
              <w:top w:val="single" w:sz="4" w:space="0" w:color="auto"/>
              <w:left w:val="single" w:sz="4" w:space="0" w:color="auto"/>
              <w:bottom w:val="single" w:sz="4" w:space="0" w:color="auto"/>
              <w:right w:val="single" w:sz="4" w:space="0" w:color="auto"/>
            </w:tcBorders>
          </w:tcPr>
          <w:p w14:paraId="1795E628" w14:textId="77777777" w:rsidR="00A52AAE" w:rsidRDefault="00A52AAE">
            <w:pPr>
              <w:jc w:val="center"/>
              <w:rPr>
                <w:rFonts w:ascii="Times New Roman" w:hAnsi="Times New Roman" w:cs="Times New Roman"/>
              </w:rPr>
            </w:pPr>
          </w:p>
        </w:tc>
        <w:tc>
          <w:tcPr>
            <w:tcW w:w="1577" w:type="dxa"/>
            <w:tcBorders>
              <w:top w:val="single" w:sz="4" w:space="0" w:color="auto"/>
              <w:left w:val="single" w:sz="4" w:space="0" w:color="auto"/>
              <w:bottom w:val="single" w:sz="4" w:space="0" w:color="auto"/>
              <w:right w:val="single" w:sz="4" w:space="0" w:color="auto"/>
            </w:tcBorders>
          </w:tcPr>
          <w:p w14:paraId="6CAB3F68" w14:textId="77777777" w:rsidR="00A52AAE" w:rsidRDefault="00A52AAE">
            <w:pPr>
              <w:jc w:val="center"/>
              <w:rPr>
                <w:rFonts w:ascii="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tcPr>
          <w:p w14:paraId="00AC5F70" w14:textId="77777777" w:rsidR="00A52AAE" w:rsidRDefault="00A52AAE">
            <w:pPr>
              <w:jc w:val="center"/>
              <w:rPr>
                <w:rFonts w:ascii="Times New Roman" w:hAnsi="Times New Roman" w:cs="Times New Roman"/>
              </w:rPr>
            </w:pPr>
          </w:p>
        </w:tc>
      </w:tr>
      <w:tr w:rsidR="00A52AAE" w14:paraId="2AB9D2A8" w14:textId="77777777" w:rsidTr="00A52AAE">
        <w:trPr>
          <w:trHeight w:val="150"/>
        </w:trPr>
        <w:tc>
          <w:tcPr>
            <w:tcW w:w="1597" w:type="dxa"/>
            <w:tcBorders>
              <w:top w:val="single" w:sz="4" w:space="0" w:color="auto"/>
              <w:left w:val="single" w:sz="4" w:space="0" w:color="auto"/>
              <w:bottom w:val="single" w:sz="4" w:space="0" w:color="auto"/>
              <w:right w:val="single" w:sz="4" w:space="0" w:color="auto"/>
            </w:tcBorders>
          </w:tcPr>
          <w:p w14:paraId="7ED049C2" w14:textId="77777777" w:rsidR="00A52AAE" w:rsidRDefault="00A52AAE">
            <w:pPr>
              <w:jc w:val="center"/>
              <w:rPr>
                <w:rFonts w:ascii="Times New Roman" w:hAnsi="Times New Roman" w:cs="Times New Roman"/>
              </w:rPr>
            </w:pPr>
          </w:p>
        </w:tc>
        <w:tc>
          <w:tcPr>
            <w:tcW w:w="1826" w:type="dxa"/>
            <w:tcBorders>
              <w:top w:val="single" w:sz="4" w:space="0" w:color="auto"/>
              <w:left w:val="single" w:sz="4" w:space="0" w:color="auto"/>
              <w:bottom w:val="single" w:sz="4" w:space="0" w:color="auto"/>
              <w:right w:val="single" w:sz="4" w:space="0" w:color="auto"/>
            </w:tcBorders>
          </w:tcPr>
          <w:p w14:paraId="17AA82B4" w14:textId="77777777" w:rsidR="00A52AAE" w:rsidRDefault="00A52AAE">
            <w:pPr>
              <w:jc w:val="center"/>
              <w:rPr>
                <w:rFonts w:ascii="Times New Roman" w:hAnsi="Times New Roman" w:cs="Times New Roman"/>
              </w:rPr>
            </w:pPr>
          </w:p>
        </w:tc>
        <w:tc>
          <w:tcPr>
            <w:tcW w:w="1414" w:type="dxa"/>
            <w:tcBorders>
              <w:top w:val="single" w:sz="4" w:space="0" w:color="auto"/>
              <w:left w:val="single" w:sz="4" w:space="0" w:color="auto"/>
              <w:bottom w:val="single" w:sz="4" w:space="0" w:color="auto"/>
              <w:right w:val="single" w:sz="4" w:space="0" w:color="auto"/>
            </w:tcBorders>
          </w:tcPr>
          <w:p w14:paraId="0364E42C" w14:textId="77777777" w:rsidR="00A52AAE" w:rsidRDefault="00A52AAE">
            <w:pPr>
              <w:jc w:val="center"/>
              <w:rPr>
                <w:rFonts w:ascii="Times New Roman" w:hAnsi="Times New Roman" w:cs="Times New Roman"/>
              </w:rPr>
            </w:pPr>
          </w:p>
        </w:tc>
        <w:tc>
          <w:tcPr>
            <w:tcW w:w="1955" w:type="dxa"/>
            <w:tcBorders>
              <w:top w:val="single" w:sz="4" w:space="0" w:color="auto"/>
              <w:left w:val="single" w:sz="4" w:space="0" w:color="auto"/>
              <w:bottom w:val="single" w:sz="4" w:space="0" w:color="auto"/>
              <w:right w:val="single" w:sz="4" w:space="0" w:color="auto"/>
            </w:tcBorders>
          </w:tcPr>
          <w:p w14:paraId="509228FA" w14:textId="77777777" w:rsidR="00A52AAE" w:rsidRDefault="00A52AAE">
            <w:pPr>
              <w:jc w:val="center"/>
              <w:rPr>
                <w:rFonts w:ascii="Times New Roman" w:hAnsi="Times New Roman" w:cs="Times New Roman"/>
              </w:rPr>
            </w:pPr>
          </w:p>
        </w:tc>
        <w:tc>
          <w:tcPr>
            <w:tcW w:w="1577" w:type="dxa"/>
            <w:tcBorders>
              <w:top w:val="single" w:sz="4" w:space="0" w:color="auto"/>
              <w:left w:val="single" w:sz="4" w:space="0" w:color="auto"/>
              <w:bottom w:val="single" w:sz="4" w:space="0" w:color="auto"/>
              <w:right w:val="single" w:sz="4" w:space="0" w:color="auto"/>
            </w:tcBorders>
          </w:tcPr>
          <w:p w14:paraId="123AD31E" w14:textId="77777777" w:rsidR="00A52AAE" w:rsidRDefault="00A52AAE">
            <w:pPr>
              <w:jc w:val="center"/>
              <w:rPr>
                <w:rFonts w:ascii="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tcPr>
          <w:p w14:paraId="75C1E6A2" w14:textId="77777777" w:rsidR="00A52AAE" w:rsidRDefault="00A52AAE">
            <w:pPr>
              <w:jc w:val="center"/>
              <w:rPr>
                <w:rFonts w:ascii="Times New Roman" w:hAnsi="Times New Roman" w:cs="Times New Roman"/>
              </w:rPr>
            </w:pPr>
          </w:p>
        </w:tc>
      </w:tr>
      <w:tr w:rsidR="00A52AAE" w14:paraId="120FFC0B" w14:textId="77777777" w:rsidTr="00A52AAE">
        <w:trPr>
          <w:trHeight w:val="150"/>
        </w:trPr>
        <w:tc>
          <w:tcPr>
            <w:tcW w:w="1597" w:type="dxa"/>
            <w:tcBorders>
              <w:top w:val="single" w:sz="4" w:space="0" w:color="auto"/>
              <w:left w:val="single" w:sz="4" w:space="0" w:color="auto"/>
              <w:bottom w:val="single" w:sz="4" w:space="0" w:color="auto"/>
              <w:right w:val="single" w:sz="4" w:space="0" w:color="auto"/>
            </w:tcBorders>
          </w:tcPr>
          <w:p w14:paraId="35D34FF9" w14:textId="77777777" w:rsidR="00A52AAE" w:rsidRDefault="00A52AAE">
            <w:pPr>
              <w:jc w:val="center"/>
              <w:rPr>
                <w:rFonts w:ascii="Times New Roman" w:hAnsi="Times New Roman" w:cs="Times New Roman"/>
              </w:rPr>
            </w:pPr>
          </w:p>
        </w:tc>
        <w:tc>
          <w:tcPr>
            <w:tcW w:w="1826" w:type="dxa"/>
            <w:tcBorders>
              <w:top w:val="single" w:sz="4" w:space="0" w:color="auto"/>
              <w:left w:val="single" w:sz="4" w:space="0" w:color="auto"/>
              <w:bottom w:val="single" w:sz="4" w:space="0" w:color="auto"/>
              <w:right w:val="single" w:sz="4" w:space="0" w:color="auto"/>
            </w:tcBorders>
          </w:tcPr>
          <w:p w14:paraId="06AFCE3D" w14:textId="77777777" w:rsidR="00A52AAE" w:rsidRDefault="00A52AAE">
            <w:pPr>
              <w:jc w:val="center"/>
              <w:rPr>
                <w:rFonts w:ascii="Times New Roman" w:hAnsi="Times New Roman" w:cs="Times New Roman"/>
              </w:rPr>
            </w:pPr>
          </w:p>
        </w:tc>
        <w:tc>
          <w:tcPr>
            <w:tcW w:w="1414" w:type="dxa"/>
            <w:tcBorders>
              <w:top w:val="single" w:sz="4" w:space="0" w:color="auto"/>
              <w:left w:val="single" w:sz="4" w:space="0" w:color="auto"/>
              <w:bottom w:val="single" w:sz="4" w:space="0" w:color="auto"/>
              <w:right w:val="single" w:sz="4" w:space="0" w:color="auto"/>
            </w:tcBorders>
          </w:tcPr>
          <w:p w14:paraId="2187B847" w14:textId="77777777" w:rsidR="00A52AAE" w:rsidRDefault="00A52AAE">
            <w:pPr>
              <w:jc w:val="center"/>
              <w:rPr>
                <w:rFonts w:ascii="Times New Roman" w:hAnsi="Times New Roman" w:cs="Times New Roman"/>
              </w:rPr>
            </w:pPr>
          </w:p>
        </w:tc>
        <w:tc>
          <w:tcPr>
            <w:tcW w:w="1955" w:type="dxa"/>
            <w:tcBorders>
              <w:top w:val="single" w:sz="4" w:space="0" w:color="auto"/>
              <w:left w:val="single" w:sz="4" w:space="0" w:color="auto"/>
              <w:bottom w:val="single" w:sz="4" w:space="0" w:color="auto"/>
              <w:right w:val="single" w:sz="4" w:space="0" w:color="auto"/>
            </w:tcBorders>
          </w:tcPr>
          <w:p w14:paraId="6EB54585" w14:textId="77777777" w:rsidR="00A52AAE" w:rsidRDefault="00A52AAE">
            <w:pPr>
              <w:jc w:val="center"/>
              <w:rPr>
                <w:rFonts w:ascii="Times New Roman" w:hAnsi="Times New Roman" w:cs="Times New Roman"/>
              </w:rPr>
            </w:pPr>
          </w:p>
        </w:tc>
        <w:tc>
          <w:tcPr>
            <w:tcW w:w="1577" w:type="dxa"/>
            <w:tcBorders>
              <w:top w:val="single" w:sz="4" w:space="0" w:color="auto"/>
              <w:left w:val="single" w:sz="4" w:space="0" w:color="auto"/>
              <w:bottom w:val="single" w:sz="4" w:space="0" w:color="auto"/>
              <w:right w:val="single" w:sz="4" w:space="0" w:color="auto"/>
            </w:tcBorders>
          </w:tcPr>
          <w:p w14:paraId="3B38F554" w14:textId="77777777" w:rsidR="00A52AAE" w:rsidRDefault="00A52AAE">
            <w:pPr>
              <w:jc w:val="center"/>
              <w:rPr>
                <w:rFonts w:ascii="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tcPr>
          <w:p w14:paraId="132874A8" w14:textId="77777777" w:rsidR="00A52AAE" w:rsidRDefault="00A52AAE">
            <w:pPr>
              <w:jc w:val="center"/>
              <w:rPr>
                <w:rFonts w:ascii="Times New Roman" w:hAnsi="Times New Roman" w:cs="Times New Roman"/>
              </w:rPr>
            </w:pPr>
          </w:p>
        </w:tc>
      </w:tr>
      <w:tr w:rsidR="00A52AAE" w14:paraId="37B955C3" w14:textId="77777777" w:rsidTr="00A52AAE">
        <w:trPr>
          <w:trHeight w:val="150"/>
        </w:trPr>
        <w:tc>
          <w:tcPr>
            <w:tcW w:w="1597" w:type="dxa"/>
            <w:tcBorders>
              <w:top w:val="single" w:sz="4" w:space="0" w:color="auto"/>
              <w:left w:val="single" w:sz="4" w:space="0" w:color="auto"/>
              <w:bottom w:val="single" w:sz="4" w:space="0" w:color="auto"/>
              <w:right w:val="single" w:sz="4" w:space="0" w:color="auto"/>
            </w:tcBorders>
          </w:tcPr>
          <w:p w14:paraId="0A44EF84" w14:textId="77777777" w:rsidR="00A52AAE" w:rsidRDefault="00A52AAE">
            <w:pPr>
              <w:jc w:val="center"/>
              <w:rPr>
                <w:rFonts w:ascii="Times New Roman" w:hAnsi="Times New Roman" w:cs="Times New Roman"/>
              </w:rPr>
            </w:pPr>
          </w:p>
        </w:tc>
        <w:tc>
          <w:tcPr>
            <w:tcW w:w="1826" w:type="dxa"/>
            <w:tcBorders>
              <w:top w:val="single" w:sz="4" w:space="0" w:color="auto"/>
              <w:left w:val="single" w:sz="4" w:space="0" w:color="auto"/>
              <w:bottom w:val="single" w:sz="4" w:space="0" w:color="auto"/>
              <w:right w:val="single" w:sz="4" w:space="0" w:color="auto"/>
            </w:tcBorders>
          </w:tcPr>
          <w:p w14:paraId="11A5534D" w14:textId="77777777" w:rsidR="00A52AAE" w:rsidRDefault="00A52AAE">
            <w:pPr>
              <w:jc w:val="center"/>
              <w:rPr>
                <w:rFonts w:ascii="Times New Roman" w:hAnsi="Times New Roman" w:cs="Times New Roman"/>
              </w:rPr>
            </w:pPr>
          </w:p>
        </w:tc>
        <w:tc>
          <w:tcPr>
            <w:tcW w:w="1414" w:type="dxa"/>
            <w:tcBorders>
              <w:top w:val="single" w:sz="4" w:space="0" w:color="auto"/>
              <w:left w:val="single" w:sz="4" w:space="0" w:color="auto"/>
              <w:bottom w:val="single" w:sz="4" w:space="0" w:color="auto"/>
              <w:right w:val="single" w:sz="4" w:space="0" w:color="auto"/>
            </w:tcBorders>
          </w:tcPr>
          <w:p w14:paraId="0E797B3B" w14:textId="77777777" w:rsidR="00A52AAE" w:rsidRDefault="00A52AAE">
            <w:pPr>
              <w:jc w:val="center"/>
              <w:rPr>
                <w:rFonts w:ascii="Times New Roman" w:hAnsi="Times New Roman" w:cs="Times New Roman"/>
              </w:rPr>
            </w:pPr>
          </w:p>
        </w:tc>
        <w:tc>
          <w:tcPr>
            <w:tcW w:w="1955" w:type="dxa"/>
            <w:tcBorders>
              <w:top w:val="single" w:sz="4" w:space="0" w:color="auto"/>
              <w:left w:val="single" w:sz="4" w:space="0" w:color="auto"/>
              <w:bottom w:val="single" w:sz="4" w:space="0" w:color="auto"/>
              <w:right w:val="single" w:sz="4" w:space="0" w:color="auto"/>
            </w:tcBorders>
          </w:tcPr>
          <w:p w14:paraId="65793A22" w14:textId="77777777" w:rsidR="00A52AAE" w:rsidRDefault="00A52AAE">
            <w:pPr>
              <w:jc w:val="center"/>
              <w:rPr>
                <w:rFonts w:ascii="Times New Roman" w:hAnsi="Times New Roman" w:cs="Times New Roman"/>
              </w:rPr>
            </w:pPr>
          </w:p>
        </w:tc>
        <w:tc>
          <w:tcPr>
            <w:tcW w:w="1577" w:type="dxa"/>
            <w:tcBorders>
              <w:top w:val="single" w:sz="4" w:space="0" w:color="auto"/>
              <w:left w:val="single" w:sz="4" w:space="0" w:color="auto"/>
              <w:bottom w:val="single" w:sz="4" w:space="0" w:color="auto"/>
              <w:right w:val="single" w:sz="4" w:space="0" w:color="auto"/>
            </w:tcBorders>
          </w:tcPr>
          <w:p w14:paraId="76B810ED" w14:textId="77777777" w:rsidR="00A52AAE" w:rsidRDefault="00A52AAE">
            <w:pPr>
              <w:jc w:val="center"/>
              <w:rPr>
                <w:rFonts w:ascii="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tcPr>
          <w:p w14:paraId="0E6E477E" w14:textId="77777777" w:rsidR="00A52AAE" w:rsidRDefault="00A52AAE">
            <w:pPr>
              <w:jc w:val="center"/>
              <w:rPr>
                <w:rFonts w:ascii="Times New Roman" w:hAnsi="Times New Roman" w:cs="Times New Roman"/>
              </w:rPr>
            </w:pPr>
          </w:p>
        </w:tc>
      </w:tr>
      <w:tr w:rsidR="00A52AAE" w14:paraId="7446416B" w14:textId="77777777" w:rsidTr="00A52AAE">
        <w:trPr>
          <w:trHeight w:val="150"/>
        </w:trPr>
        <w:tc>
          <w:tcPr>
            <w:tcW w:w="1597" w:type="dxa"/>
            <w:tcBorders>
              <w:top w:val="single" w:sz="4" w:space="0" w:color="auto"/>
              <w:left w:val="single" w:sz="4" w:space="0" w:color="auto"/>
              <w:bottom w:val="single" w:sz="4" w:space="0" w:color="auto"/>
              <w:right w:val="single" w:sz="4" w:space="0" w:color="auto"/>
            </w:tcBorders>
          </w:tcPr>
          <w:p w14:paraId="5C1BDB07" w14:textId="77777777" w:rsidR="00A52AAE" w:rsidRDefault="00A52AAE">
            <w:pPr>
              <w:jc w:val="center"/>
              <w:rPr>
                <w:rFonts w:ascii="Times New Roman" w:hAnsi="Times New Roman" w:cs="Times New Roman"/>
              </w:rPr>
            </w:pPr>
          </w:p>
        </w:tc>
        <w:tc>
          <w:tcPr>
            <w:tcW w:w="1826" w:type="dxa"/>
            <w:tcBorders>
              <w:top w:val="single" w:sz="4" w:space="0" w:color="auto"/>
              <w:left w:val="single" w:sz="4" w:space="0" w:color="auto"/>
              <w:bottom w:val="single" w:sz="4" w:space="0" w:color="auto"/>
              <w:right w:val="single" w:sz="4" w:space="0" w:color="auto"/>
            </w:tcBorders>
          </w:tcPr>
          <w:p w14:paraId="33AE766F" w14:textId="77777777" w:rsidR="00A52AAE" w:rsidRDefault="00A52AAE">
            <w:pPr>
              <w:jc w:val="center"/>
              <w:rPr>
                <w:rFonts w:ascii="Times New Roman" w:hAnsi="Times New Roman" w:cs="Times New Roman"/>
              </w:rPr>
            </w:pPr>
          </w:p>
        </w:tc>
        <w:tc>
          <w:tcPr>
            <w:tcW w:w="1414" w:type="dxa"/>
            <w:tcBorders>
              <w:top w:val="single" w:sz="4" w:space="0" w:color="auto"/>
              <w:left w:val="single" w:sz="4" w:space="0" w:color="auto"/>
              <w:bottom w:val="single" w:sz="4" w:space="0" w:color="auto"/>
              <w:right w:val="single" w:sz="4" w:space="0" w:color="auto"/>
            </w:tcBorders>
          </w:tcPr>
          <w:p w14:paraId="47024076" w14:textId="77777777" w:rsidR="00A52AAE" w:rsidRDefault="00A52AAE">
            <w:pPr>
              <w:jc w:val="center"/>
              <w:rPr>
                <w:rFonts w:ascii="Times New Roman" w:hAnsi="Times New Roman" w:cs="Times New Roman"/>
              </w:rPr>
            </w:pPr>
          </w:p>
        </w:tc>
        <w:tc>
          <w:tcPr>
            <w:tcW w:w="1955" w:type="dxa"/>
            <w:tcBorders>
              <w:top w:val="single" w:sz="4" w:space="0" w:color="auto"/>
              <w:left w:val="single" w:sz="4" w:space="0" w:color="auto"/>
              <w:bottom w:val="single" w:sz="4" w:space="0" w:color="auto"/>
              <w:right w:val="single" w:sz="4" w:space="0" w:color="auto"/>
            </w:tcBorders>
          </w:tcPr>
          <w:p w14:paraId="3C6FDB4A" w14:textId="77777777" w:rsidR="00A52AAE" w:rsidRDefault="00A52AAE">
            <w:pPr>
              <w:jc w:val="center"/>
              <w:rPr>
                <w:rFonts w:ascii="Times New Roman" w:hAnsi="Times New Roman" w:cs="Times New Roman"/>
              </w:rPr>
            </w:pPr>
          </w:p>
        </w:tc>
        <w:tc>
          <w:tcPr>
            <w:tcW w:w="1577" w:type="dxa"/>
            <w:tcBorders>
              <w:top w:val="single" w:sz="4" w:space="0" w:color="auto"/>
              <w:left w:val="single" w:sz="4" w:space="0" w:color="auto"/>
              <w:bottom w:val="single" w:sz="4" w:space="0" w:color="auto"/>
              <w:right w:val="single" w:sz="4" w:space="0" w:color="auto"/>
            </w:tcBorders>
          </w:tcPr>
          <w:p w14:paraId="2A3C795B" w14:textId="77777777" w:rsidR="00A52AAE" w:rsidRDefault="00A52AAE">
            <w:pPr>
              <w:jc w:val="center"/>
              <w:rPr>
                <w:rFonts w:ascii="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tcPr>
          <w:p w14:paraId="6D0858DF" w14:textId="77777777" w:rsidR="00A52AAE" w:rsidRDefault="00A52AAE">
            <w:pPr>
              <w:jc w:val="center"/>
              <w:rPr>
                <w:rFonts w:ascii="Times New Roman" w:hAnsi="Times New Roman" w:cs="Times New Roman"/>
              </w:rPr>
            </w:pPr>
          </w:p>
        </w:tc>
      </w:tr>
      <w:tr w:rsidR="00A52AAE" w14:paraId="193588EA" w14:textId="77777777" w:rsidTr="00A52AAE">
        <w:trPr>
          <w:trHeight w:val="150"/>
        </w:trPr>
        <w:tc>
          <w:tcPr>
            <w:tcW w:w="1597" w:type="dxa"/>
            <w:tcBorders>
              <w:top w:val="single" w:sz="4" w:space="0" w:color="auto"/>
              <w:left w:val="single" w:sz="4" w:space="0" w:color="auto"/>
              <w:bottom w:val="single" w:sz="4" w:space="0" w:color="auto"/>
              <w:right w:val="single" w:sz="4" w:space="0" w:color="auto"/>
            </w:tcBorders>
          </w:tcPr>
          <w:p w14:paraId="4648A0FA" w14:textId="77777777" w:rsidR="00A52AAE" w:rsidRDefault="00A52AAE">
            <w:pPr>
              <w:jc w:val="center"/>
              <w:rPr>
                <w:rFonts w:ascii="Times New Roman" w:hAnsi="Times New Roman" w:cs="Times New Roman"/>
              </w:rPr>
            </w:pPr>
          </w:p>
        </w:tc>
        <w:tc>
          <w:tcPr>
            <w:tcW w:w="1826" w:type="dxa"/>
            <w:tcBorders>
              <w:top w:val="single" w:sz="4" w:space="0" w:color="auto"/>
              <w:left w:val="single" w:sz="4" w:space="0" w:color="auto"/>
              <w:bottom w:val="single" w:sz="4" w:space="0" w:color="auto"/>
              <w:right w:val="single" w:sz="4" w:space="0" w:color="auto"/>
            </w:tcBorders>
          </w:tcPr>
          <w:p w14:paraId="6B548171" w14:textId="77777777" w:rsidR="00A52AAE" w:rsidRDefault="00A52AAE">
            <w:pPr>
              <w:jc w:val="center"/>
              <w:rPr>
                <w:rFonts w:ascii="Times New Roman" w:hAnsi="Times New Roman" w:cs="Times New Roman"/>
              </w:rPr>
            </w:pPr>
          </w:p>
        </w:tc>
        <w:tc>
          <w:tcPr>
            <w:tcW w:w="1414" w:type="dxa"/>
            <w:tcBorders>
              <w:top w:val="single" w:sz="4" w:space="0" w:color="auto"/>
              <w:left w:val="single" w:sz="4" w:space="0" w:color="auto"/>
              <w:bottom w:val="single" w:sz="4" w:space="0" w:color="auto"/>
              <w:right w:val="single" w:sz="4" w:space="0" w:color="auto"/>
            </w:tcBorders>
          </w:tcPr>
          <w:p w14:paraId="23F6B819" w14:textId="77777777" w:rsidR="00A52AAE" w:rsidRDefault="00A52AAE">
            <w:pPr>
              <w:jc w:val="center"/>
              <w:rPr>
                <w:rFonts w:ascii="Times New Roman" w:hAnsi="Times New Roman" w:cs="Times New Roman"/>
              </w:rPr>
            </w:pPr>
          </w:p>
        </w:tc>
        <w:tc>
          <w:tcPr>
            <w:tcW w:w="1955" w:type="dxa"/>
            <w:tcBorders>
              <w:top w:val="single" w:sz="4" w:space="0" w:color="auto"/>
              <w:left w:val="single" w:sz="4" w:space="0" w:color="auto"/>
              <w:bottom w:val="single" w:sz="4" w:space="0" w:color="auto"/>
              <w:right w:val="single" w:sz="4" w:space="0" w:color="auto"/>
            </w:tcBorders>
          </w:tcPr>
          <w:p w14:paraId="4B016E39" w14:textId="77777777" w:rsidR="00A52AAE" w:rsidRDefault="00A52AAE">
            <w:pPr>
              <w:jc w:val="center"/>
              <w:rPr>
                <w:rFonts w:ascii="Times New Roman" w:hAnsi="Times New Roman" w:cs="Times New Roman"/>
              </w:rPr>
            </w:pPr>
          </w:p>
        </w:tc>
        <w:tc>
          <w:tcPr>
            <w:tcW w:w="1577" w:type="dxa"/>
            <w:tcBorders>
              <w:top w:val="single" w:sz="4" w:space="0" w:color="auto"/>
              <w:left w:val="single" w:sz="4" w:space="0" w:color="auto"/>
              <w:bottom w:val="single" w:sz="4" w:space="0" w:color="auto"/>
              <w:right w:val="single" w:sz="4" w:space="0" w:color="auto"/>
            </w:tcBorders>
          </w:tcPr>
          <w:p w14:paraId="10EE6411" w14:textId="77777777" w:rsidR="00A52AAE" w:rsidRDefault="00A52AAE">
            <w:pPr>
              <w:jc w:val="center"/>
              <w:rPr>
                <w:rFonts w:ascii="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tcPr>
          <w:p w14:paraId="24818E1C" w14:textId="77777777" w:rsidR="00A52AAE" w:rsidRDefault="00A52AAE">
            <w:pPr>
              <w:jc w:val="center"/>
              <w:rPr>
                <w:rFonts w:ascii="Times New Roman" w:hAnsi="Times New Roman" w:cs="Times New Roman"/>
              </w:rPr>
            </w:pPr>
          </w:p>
        </w:tc>
      </w:tr>
      <w:tr w:rsidR="00A52AAE" w14:paraId="3B521B6A" w14:textId="77777777" w:rsidTr="00A52AAE">
        <w:trPr>
          <w:trHeight w:val="150"/>
        </w:trPr>
        <w:tc>
          <w:tcPr>
            <w:tcW w:w="1597" w:type="dxa"/>
            <w:tcBorders>
              <w:top w:val="single" w:sz="4" w:space="0" w:color="auto"/>
              <w:left w:val="single" w:sz="4" w:space="0" w:color="auto"/>
              <w:bottom w:val="single" w:sz="4" w:space="0" w:color="auto"/>
              <w:right w:val="single" w:sz="4" w:space="0" w:color="auto"/>
            </w:tcBorders>
          </w:tcPr>
          <w:p w14:paraId="35D22A16" w14:textId="77777777" w:rsidR="00A52AAE" w:rsidRDefault="00A52AAE">
            <w:pPr>
              <w:jc w:val="center"/>
              <w:rPr>
                <w:rFonts w:ascii="Times New Roman" w:hAnsi="Times New Roman" w:cs="Times New Roman"/>
              </w:rPr>
            </w:pPr>
          </w:p>
        </w:tc>
        <w:tc>
          <w:tcPr>
            <w:tcW w:w="1826" w:type="dxa"/>
            <w:tcBorders>
              <w:top w:val="single" w:sz="4" w:space="0" w:color="auto"/>
              <w:left w:val="single" w:sz="4" w:space="0" w:color="auto"/>
              <w:bottom w:val="single" w:sz="4" w:space="0" w:color="auto"/>
              <w:right w:val="single" w:sz="4" w:space="0" w:color="auto"/>
            </w:tcBorders>
          </w:tcPr>
          <w:p w14:paraId="5AA566DB" w14:textId="77777777" w:rsidR="00A52AAE" w:rsidRDefault="00A52AAE">
            <w:pPr>
              <w:jc w:val="center"/>
              <w:rPr>
                <w:rFonts w:ascii="Times New Roman" w:hAnsi="Times New Roman" w:cs="Times New Roman"/>
              </w:rPr>
            </w:pPr>
          </w:p>
        </w:tc>
        <w:tc>
          <w:tcPr>
            <w:tcW w:w="1414" w:type="dxa"/>
            <w:tcBorders>
              <w:top w:val="single" w:sz="4" w:space="0" w:color="auto"/>
              <w:left w:val="single" w:sz="4" w:space="0" w:color="auto"/>
              <w:bottom w:val="single" w:sz="4" w:space="0" w:color="auto"/>
              <w:right w:val="single" w:sz="4" w:space="0" w:color="auto"/>
            </w:tcBorders>
          </w:tcPr>
          <w:p w14:paraId="1667C9BC" w14:textId="77777777" w:rsidR="00A52AAE" w:rsidRDefault="00A52AAE">
            <w:pPr>
              <w:jc w:val="center"/>
              <w:rPr>
                <w:rFonts w:ascii="Times New Roman" w:hAnsi="Times New Roman" w:cs="Times New Roman"/>
              </w:rPr>
            </w:pPr>
          </w:p>
        </w:tc>
        <w:tc>
          <w:tcPr>
            <w:tcW w:w="1955" w:type="dxa"/>
            <w:tcBorders>
              <w:top w:val="single" w:sz="4" w:space="0" w:color="auto"/>
              <w:left w:val="single" w:sz="4" w:space="0" w:color="auto"/>
              <w:bottom w:val="single" w:sz="4" w:space="0" w:color="auto"/>
              <w:right w:val="single" w:sz="4" w:space="0" w:color="auto"/>
            </w:tcBorders>
          </w:tcPr>
          <w:p w14:paraId="26B2F389" w14:textId="77777777" w:rsidR="00A52AAE" w:rsidRDefault="00A52AAE">
            <w:pPr>
              <w:jc w:val="center"/>
              <w:rPr>
                <w:rFonts w:ascii="Times New Roman" w:hAnsi="Times New Roman" w:cs="Times New Roman"/>
              </w:rPr>
            </w:pPr>
          </w:p>
        </w:tc>
        <w:tc>
          <w:tcPr>
            <w:tcW w:w="1577" w:type="dxa"/>
            <w:tcBorders>
              <w:top w:val="single" w:sz="4" w:space="0" w:color="auto"/>
              <w:left w:val="single" w:sz="4" w:space="0" w:color="auto"/>
              <w:bottom w:val="single" w:sz="4" w:space="0" w:color="auto"/>
              <w:right w:val="single" w:sz="4" w:space="0" w:color="auto"/>
            </w:tcBorders>
          </w:tcPr>
          <w:p w14:paraId="3A359820" w14:textId="77777777" w:rsidR="00A52AAE" w:rsidRDefault="00A52AAE">
            <w:pPr>
              <w:jc w:val="center"/>
              <w:rPr>
                <w:rFonts w:ascii="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tcPr>
          <w:p w14:paraId="3519D6CC" w14:textId="77777777" w:rsidR="00A52AAE" w:rsidRDefault="00A52AAE">
            <w:pPr>
              <w:jc w:val="center"/>
              <w:rPr>
                <w:rFonts w:ascii="Times New Roman" w:hAnsi="Times New Roman" w:cs="Times New Roman"/>
              </w:rPr>
            </w:pPr>
          </w:p>
        </w:tc>
      </w:tr>
      <w:tr w:rsidR="00A52AAE" w14:paraId="153E9056" w14:textId="77777777" w:rsidTr="00A52AAE">
        <w:trPr>
          <w:trHeight w:val="150"/>
        </w:trPr>
        <w:tc>
          <w:tcPr>
            <w:tcW w:w="1597" w:type="dxa"/>
            <w:tcBorders>
              <w:top w:val="single" w:sz="4" w:space="0" w:color="auto"/>
              <w:left w:val="single" w:sz="4" w:space="0" w:color="auto"/>
              <w:bottom w:val="single" w:sz="4" w:space="0" w:color="auto"/>
              <w:right w:val="single" w:sz="4" w:space="0" w:color="auto"/>
            </w:tcBorders>
          </w:tcPr>
          <w:p w14:paraId="57F27A0A" w14:textId="77777777" w:rsidR="00A52AAE" w:rsidRDefault="00A52AAE">
            <w:pPr>
              <w:jc w:val="center"/>
              <w:rPr>
                <w:rFonts w:ascii="Times New Roman" w:hAnsi="Times New Roman" w:cs="Times New Roman"/>
              </w:rPr>
            </w:pPr>
          </w:p>
        </w:tc>
        <w:tc>
          <w:tcPr>
            <w:tcW w:w="1826" w:type="dxa"/>
            <w:tcBorders>
              <w:top w:val="single" w:sz="4" w:space="0" w:color="auto"/>
              <w:left w:val="single" w:sz="4" w:space="0" w:color="auto"/>
              <w:bottom w:val="single" w:sz="4" w:space="0" w:color="auto"/>
              <w:right w:val="single" w:sz="4" w:space="0" w:color="auto"/>
            </w:tcBorders>
          </w:tcPr>
          <w:p w14:paraId="0C40A4E2" w14:textId="77777777" w:rsidR="00A52AAE" w:rsidRDefault="00A52AAE">
            <w:pPr>
              <w:jc w:val="center"/>
              <w:rPr>
                <w:rFonts w:ascii="Times New Roman" w:hAnsi="Times New Roman" w:cs="Times New Roman"/>
              </w:rPr>
            </w:pPr>
          </w:p>
        </w:tc>
        <w:tc>
          <w:tcPr>
            <w:tcW w:w="1414" w:type="dxa"/>
            <w:tcBorders>
              <w:top w:val="single" w:sz="4" w:space="0" w:color="auto"/>
              <w:left w:val="single" w:sz="4" w:space="0" w:color="auto"/>
              <w:bottom w:val="single" w:sz="4" w:space="0" w:color="auto"/>
              <w:right w:val="single" w:sz="4" w:space="0" w:color="auto"/>
            </w:tcBorders>
          </w:tcPr>
          <w:p w14:paraId="27021E03" w14:textId="77777777" w:rsidR="00A52AAE" w:rsidRDefault="00A52AAE">
            <w:pPr>
              <w:jc w:val="center"/>
              <w:rPr>
                <w:rFonts w:ascii="Times New Roman" w:hAnsi="Times New Roman" w:cs="Times New Roman"/>
              </w:rPr>
            </w:pPr>
          </w:p>
        </w:tc>
        <w:tc>
          <w:tcPr>
            <w:tcW w:w="1955" w:type="dxa"/>
            <w:tcBorders>
              <w:top w:val="single" w:sz="4" w:space="0" w:color="auto"/>
              <w:left w:val="single" w:sz="4" w:space="0" w:color="auto"/>
              <w:bottom w:val="single" w:sz="4" w:space="0" w:color="auto"/>
              <w:right w:val="single" w:sz="4" w:space="0" w:color="auto"/>
            </w:tcBorders>
          </w:tcPr>
          <w:p w14:paraId="17461D81" w14:textId="77777777" w:rsidR="00A52AAE" w:rsidRDefault="00A52AAE">
            <w:pPr>
              <w:jc w:val="center"/>
              <w:rPr>
                <w:rFonts w:ascii="Times New Roman" w:hAnsi="Times New Roman" w:cs="Times New Roman"/>
              </w:rPr>
            </w:pPr>
          </w:p>
        </w:tc>
        <w:tc>
          <w:tcPr>
            <w:tcW w:w="1577" w:type="dxa"/>
            <w:tcBorders>
              <w:top w:val="single" w:sz="4" w:space="0" w:color="auto"/>
              <w:left w:val="single" w:sz="4" w:space="0" w:color="auto"/>
              <w:bottom w:val="single" w:sz="4" w:space="0" w:color="auto"/>
              <w:right w:val="single" w:sz="4" w:space="0" w:color="auto"/>
            </w:tcBorders>
          </w:tcPr>
          <w:p w14:paraId="77E68B1E" w14:textId="77777777" w:rsidR="00A52AAE" w:rsidRDefault="00A52AAE">
            <w:pPr>
              <w:jc w:val="center"/>
              <w:rPr>
                <w:rFonts w:ascii="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tcPr>
          <w:p w14:paraId="6273F302" w14:textId="77777777" w:rsidR="00A52AAE" w:rsidRDefault="00A52AAE">
            <w:pPr>
              <w:jc w:val="center"/>
              <w:rPr>
                <w:rFonts w:ascii="Times New Roman" w:hAnsi="Times New Roman" w:cs="Times New Roman"/>
              </w:rPr>
            </w:pPr>
          </w:p>
        </w:tc>
      </w:tr>
      <w:tr w:rsidR="00A52AAE" w14:paraId="69C8559E" w14:textId="77777777" w:rsidTr="00A52AAE">
        <w:trPr>
          <w:trHeight w:val="150"/>
        </w:trPr>
        <w:tc>
          <w:tcPr>
            <w:tcW w:w="1597" w:type="dxa"/>
            <w:tcBorders>
              <w:top w:val="single" w:sz="4" w:space="0" w:color="auto"/>
              <w:left w:val="single" w:sz="4" w:space="0" w:color="auto"/>
              <w:bottom w:val="single" w:sz="4" w:space="0" w:color="auto"/>
              <w:right w:val="single" w:sz="4" w:space="0" w:color="auto"/>
            </w:tcBorders>
          </w:tcPr>
          <w:p w14:paraId="1C33E958" w14:textId="77777777" w:rsidR="00A52AAE" w:rsidRDefault="00A52AAE">
            <w:pPr>
              <w:jc w:val="center"/>
              <w:rPr>
                <w:rFonts w:ascii="Times New Roman" w:hAnsi="Times New Roman" w:cs="Times New Roman"/>
              </w:rPr>
            </w:pPr>
          </w:p>
        </w:tc>
        <w:tc>
          <w:tcPr>
            <w:tcW w:w="1826" w:type="dxa"/>
            <w:tcBorders>
              <w:top w:val="single" w:sz="4" w:space="0" w:color="auto"/>
              <w:left w:val="single" w:sz="4" w:space="0" w:color="auto"/>
              <w:bottom w:val="single" w:sz="4" w:space="0" w:color="auto"/>
              <w:right w:val="single" w:sz="4" w:space="0" w:color="auto"/>
            </w:tcBorders>
          </w:tcPr>
          <w:p w14:paraId="0E8B8DFE" w14:textId="77777777" w:rsidR="00A52AAE" w:rsidRDefault="00A52AAE">
            <w:pPr>
              <w:jc w:val="center"/>
              <w:rPr>
                <w:rFonts w:ascii="Times New Roman" w:hAnsi="Times New Roman" w:cs="Times New Roman"/>
              </w:rPr>
            </w:pPr>
          </w:p>
        </w:tc>
        <w:tc>
          <w:tcPr>
            <w:tcW w:w="1414" w:type="dxa"/>
            <w:tcBorders>
              <w:top w:val="single" w:sz="4" w:space="0" w:color="auto"/>
              <w:left w:val="single" w:sz="4" w:space="0" w:color="auto"/>
              <w:bottom w:val="single" w:sz="4" w:space="0" w:color="auto"/>
              <w:right w:val="single" w:sz="4" w:space="0" w:color="auto"/>
            </w:tcBorders>
          </w:tcPr>
          <w:p w14:paraId="1AD30585" w14:textId="77777777" w:rsidR="00A52AAE" w:rsidRDefault="00A52AAE">
            <w:pPr>
              <w:jc w:val="center"/>
              <w:rPr>
                <w:rFonts w:ascii="Times New Roman" w:hAnsi="Times New Roman" w:cs="Times New Roman"/>
              </w:rPr>
            </w:pPr>
          </w:p>
        </w:tc>
        <w:tc>
          <w:tcPr>
            <w:tcW w:w="1955" w:type="dxa"/>
            <w:tcBorders>
              <w:top w:val="single" w:sz="4" w:space="0" w:color="auto"/>
              <w:left w:val="single" w:sz="4" w:space="0" w:color="auto"/>
              <w:bottom w:val="single" w:sz="4" w:space="0" w:color="auto"/>
              <w:right w:val="single" w:sz="4" w:space="0" w:color="auto"/>
            </w:tcBorders>
          </w:tcPr>
          <w:p w14:paraId="2C87744B" w14:textId="77777777" w:rsidR="00A52AAE" w:rsidRDefault="00A52AAE">
            <w:pPr>
              <w:jc w:val="center"/>
              <w:rPr>
                <w:rFonts w:ascii="Times New Roman" w:hAnsi="Times New Roman" w:cs="Times New Roman"/>
              </w:rPr>
            </w:pPr>
          </w:p>
        </w:tc>
        <w:tc>
          <w:tcPr>
            <w:tcW w:w="1577" w:type="dxa"/>
            <w:tcBorders>
              <w:top w:val="single" w:sz="4" w:space="0" w:color="auto"/>
              <w:left w:val="single" w:sz="4" w:space="0" w:color="auto"/>
              <w:bottom w:val="single" w:sz="4" w:space="0" w:color="auto"/>
              <w:right w:val="single" w:sz="4" w:space="0" w:color="auto"/>
            </w:tcBorders>
          </w:tcPr>
          <w:p w14:paraId="638524D4" w14:textId="77777777" w:rsidR="00A52AAE" w:rsidRDefault="00A52AAE">
            <w:pPr>
              <w:jc w:val="center"/>
              <w:rPr>
                <w:rFonts w:ascii="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tcPr>
          <w:p w14:paraId="05E2D314" w14:textId="77777777" w:rsidR="00A52AAE" w:rsidRDefault="00A52AAE">
            <w:pPr>
              <w:jc w:val="center"/>
              <w:rPr>
                <w:rFonts w:ascii="Times New Roman" w:hAnsi="Times New Roman" w:cs="Times New Roman"/>
              </w:rPr>
            </w:pPr>
          </w:p>
        </w:tc>
      </w:tr>
      <w:tr w:rsidR="00A52AAE" w14:paraId="07B3053A" w14:textId="77777777" w:rsidTr="00A52AAE">
        <w:trPr>
          <w:trHeight w:val="150"/>
        </w:trPr>
        <w:tc>
          <w:tcPr>
            <w:tcW w:w="1597" w:type="dxa"/>
            <w:tcBorders>
              <w:top w:val="single" w:sz="4" w:space="0" w:color="auto"/>
              <w:left w:val="single" w:sz="4" w:space="0" w:color="auto"/>
              <w:bottom w:val="single" w:sz="4" w:space="0" w:color="auto"/>
              <w:right w:val="single" w:sz="4" w:space="0" w:color="auto"/>
            </w:tcBorders>
          </w:tcPr>
          <w:p w14:paraId="458986CF" w14:textId="77777777" w:rsidR="00A52AAE" w:rsidRDefault="00A52AAE">
            <w:pPr>
              <w:jc w:val="center"/>
              <w:rPr>
                <w:rFonts w:ascii="Times New Roman" w:hAnsi="Times New Roman" w:cs="Times New Roman"/>
              </w:rPr>
            </w:pPr>
          </w:p>
        </w:tc>
        <w:tc>
          <w:tcPr>
            <w:tcW w:w="1826" w:type="dxa"/>
            <w:tcBorders>
              <w:top w:val="single" w:sz="4" w:space="0" w:color="auto"/>
              <w:left w:val="single" w:sz="4" w:space="0" w:color="auto"/>
              <w:bottom w:val="single" w:sz="4" w:space="0" w:color="auto"/>
              <w:right w:val="single" w:sz="4" w:space="0" w:color="auto"/>
            </w:tcBorders>
          </w:tcPr>
          <w:p w14:paraId="48058911" w14:textId="77777777" w:rsidR="00A52AAE" w:rsidRDefault="00A52AAE">
            <w:pPr>
              <w:jc w:val="center"/>
              <w:rPr>
                <w:rFonts w:ascii="Times New Roman" w:hAnsi="Times New Roman" w:cs="Times New Roman"/>
              </w:rPr>
            </w:pPr>
          </w:p>
        </w:tc>
        <w:tc>
          <w:tcPr>
            <w:tcW w:w="1414" w:type="dxa"/>
            <w:tcBorders>
              <w:top w:val="single" w:sz="4" w:space="0" w:color="auto"/>
              <w:left w:val="single" w:sz="4" w:space="0" w:color="auto"/>
              <w:bottom w:val="single" w:sz="4" w:space="0" w:color="auto"/>
              <w:right w:val="single" w:sz="4" w:space="0" w:color="auto"/>
            </w:tcBorders>
          </w:tcPr>
          <w:p w14:paraId="17683129" w14:textId="77777777" w:rsidR="00A52AAE" w:rsidRDefault="00A52AAE">
            <w:pPr>
              <w:jc w:val="center"/>
              <w:rPr>
                <w:rFonts w:ascii="Times New Roman" w:hAnsi="Times New Roman" w:cs="Times New Roman"/>
              </w:rPr>
            </w:pPr>
          </w:p>
        </w:tc>
        <w:tc>
          <w:tcPr>
            <w:tcW w:w="1955" w:type="dxa"/>
            <w:tcBorders>
              <w:top w:val="single" w:sz="4" w:space="0" w:color="auto"/>
              <w:left w:val="single" w:sz="4" w:space="0" w:color="auto"/>
              <w:bottom w:val="single" w:sz="4" w:space="0" w:color="auto"/>
              <w:right w:val="single" w:sz="4" w:space="0" w:color="auto"/>
            </w:tcBorders>
          </w:tcPr>
          <w:p w14:paraId="1332BF86" w14:textId="77777777" w:rsidR="00A52AAE" w:rsidRDefault="00A52AAE">
            <w:pPr>
              <w:jc w:val="center"/>
              <w:rPr>
                <w:rFonts w:ascii="Times New Roman" w:hAnsi="Times New Roman" w:cs="Times New Roman"/>
              </w:rPr>
            </w:pPr>
          </w:p>
        </w:tc>
        <w:tc>
          <w:tcPr>
            <w:tcW w:w="1577" w:type="dxa"/>
            <w:tcBorders>
              <w:top w:val="single" w:sz="4" w:space="0" w:color="auto"/>
              <w:left w:val="single" w:sz="4" w:space="0" w:color="auto"/>
              <w:bottom w:val="single" w:sz="4" w:space="0" w:color="auto"/>
              <w:right w:val="single" w:sz="4" w:space="0" w:color="auto"/>
            </w:tcBorders>
          </w:tcPr>
          <w:p w14:paraId="1CEA320D" w14:textId="77777777" w:rsidR="00A52AAE" w:rsidRDefault="00A52AAE">
            <w:pPr>
              <w:jc w:val="center"/>
              <w:rPr>
                <w:rFonts w:ascii="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tcPr>
          <w:p w14:paraId="5F8EE34E" w14:textId="77777777" w:rsidR="00A52AAE" w:rsidRDefault="00A52AAE">
            <w:pPr>
              <w:jc w:val="center"/>
              <w:rPr>
                <w:rFonts w:ascii="Times New Roman" w:hAnsi="Times New Roman" w:cs="Times New Roman"/>
              </w:rPr>
            </w:pPr>
          </w:p>
        </w:tc>
      </w:tr>
      <w:tr w:rsidR="00A52AAE" w14:paraId="606B7A50" w14:textId="77777777" w:rsidTr="00A52AAE">
        <w:trPr>
          <w:trHeight w:val="150"/>
        </w:trPr>
        <w:tc>
          <w:tcPr>
            <w:tcW w:w="1597" w:type="dxa"/>
            <w:tcBorders>
              <w:top w:val="single" w:sz="4" w:space="0" w:color="auto"/>
              <w:left w:val="single" w:sz="4" w:space="0" w:color="auto"/>
              <w:bottom w:val="single" w:sz="4" w:space="0" w:color="auto"/>
              <w:right w:val="single" w:sz="4" w:space="0" w:color="auto"/>
            </w:tcBorders>
          </w:tcPr>
          <w:p w14:paraId="79DC2608" w14:textId="77777777" w:rsidR="00A52AAE" w:rsidRDefault="00A52AAE">
            <w:pPr>
              <w:jc w:val="center"/>
              <w:rPr>
                <w:rFonts w:ascii="Times New Roman" w:hAnsi="Times New Roman" w:cs="Times New Roman"/>
              </w:rPr>
            </w:pPr>
          </w:p>
        </w:tc>
        <w:tc>
          <w:tcPr>
            <w:tcW w:w="1826" w:type="dxa"/>
            <w:tcBorders>
              <w:top w:val="single" w:sz="4" w:space="0" w:color="auto"/>
              <w:left w:val="single" w:sz="4" w:space="0" w:color="auto"/>
              <w:bottom w:val="single" w:sz="4" w:space="0" w:color="auto"/>
              <w:right w:val="single" w:sz="4" w:space="0" w:color="auto"/>
            </w:tcBorders>
          </w:tcPr>
          <w:p w14:paraId="0DAC084E" w14:textId="77777777" w:rsidR="00A52AAE" w:rsidRDefault="00A52AAE">
            <w:pPr>
              <w:jc w:val="center"/>
              <w:rPr>
                <w:rFonts w:ascii="Times New Roman" w:hAnsi="Times New Roman" w:cs="Times New Roman"/>
              </w:rPr>
            </w:pPr>
          </w:p>
        </w:tc>
        <w:tc>
          <w:tcPr>
            <w:tcW w:w="1414" w:type="dxa"/>
            <w:tcBorders>
              <w:top w:val="single" w:sz="4" w:space="0" w:color="auto"/>
              <w:left w:val="single" w:sz="4" w:space="0" w:color="auto"/>
              <w:bottom w:val="single" w:sz="4" w:space="0" w:color="auto"/>
              <w:right w:val="single" w:sz="4" w:space="0" w:color="auto"/>
            </w:tcBorders>
          </w:tcPr>
          <w:p w14:paraId="1BC75482" w14:textId="77777777" w:rsidR="00A52AAE" w:rsidRDefault="00A52AAE">
            <w:pPr>
              <w:jc w:val="center"/>
              <w:rPr>
                <w:rFonts w:ascii="Times New Roman" w:hAnsi="Times New Roman" w:cs="Times New Roman"/>
              </w:rPr>
            </w:pPr>
          </w:p>
        </w:tc>
        <w:tc>
          <w:tcPr>
            <w:tcW w:w="1955" w:type="dxa"/>
            <w:tcBorders>
              <w:top w:val="single" w:sz="4" w:space="0" w:color="auto"/>
              <w:left w:val="single" w:sz="4" w:space="0" w:color="auto"/>
              <w:bottom w:val="single" w:sz="4" w:space="0" w:color="auto"/>
              <w:right w:val="single" w:sz="4" w:space="0" w:color="auto"/>
            </w:tcBorders>
          </w:tcPr>
          <w:p w14:paraId="4901AD3B" w14:textId="77777777" w:rsidR="00A52AAE" w:rsidRDefault="00A52AAE">
            <w:pPr>
              <w:jc w:val="center"/>
              <w:rPr>
                <w:rFonts w:ascii="Times New Roman" w:hAnsi="Times New Roman" w:cs="Times New Roman"/>
              </w:rPr>
            </w:pPr>
          </w:p>
        </w:tc>
        <w:tc>
          <w:tcPr>
            <w:tcW w:w="1577" w:type="dxa"/>
            <w:tcBorders>
              <w:top w:val="single" w:sz="4" w:space="0" w:color="auto"/>
              <w:left w:val="single" w:sz="4" w:space="0" w:color="auto"/>
              <w:bottom w:val="single" w:sz="4" w:space="0" w:color="auto"/>
              <w:right w:val="single" w:sz="4" w:space="0" w:color="auto"/>
            </w:tcBorders>
          </w:tcPr>
          <w:p w14:paraId="605F9E80" w14:textId="77777777" w:rsidR="00A52AAE" w:rsidRDefault="00A52AAE">
            <w:pPr>
              <w:jc w:val="center"/>
              <w:rPr>
                <w:rFonts w:ascii="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tcPr>
          <w:p w14:paraId="4F508E2F" w14:textId="77777777" w:rsidR="00A52AAE" w:rsidRDefault="00A52AAE">
            <w:pPr>
              <w:jc w:val="center"/>
              <w:rPr>
                <w:rFonts w:ascii="Times New Roman" w:hAnsi="Times New Roman" w:cs="Times New Roman"/>
              </w:rPr>
            </w:pPr>
          </w:p>
        </w:tc>
      </w:tr>
      <w:tr w:rsidR="00A52AAE" w14:paraId="04321138" w14:textId="77777777" w:rsidTr="00A52AAE">
        <w:trPr>
          <w:trHeight w:val="150"/>
        </w:trPr>
        <w:tc>
          <w:tcPr>
            <w:tcW w:w="1597" w:type="dxa"/>
            <w:tcBorders>
              <w:top w:val="single" w:sz="4" w:space="0" w:color="auto"/>
              <w:left w:val="single" w:sz="4" w:space="0" w:color="auto"/>
              <w:bottom w:val="single" w:sz="4" w:space="0" w:color="auto"/>
              <w:right w:val="single" w:sz="4" w:space="0" w:color="auto"/>
            </w:tcBorders>
          </w:tcPr>
          <w:p w14:paraId="164035B8" w14:textId="77777777" w:rsidR="00A52AAE" w:rsidRDefault="00A52AAE">
            <w:pPr>
              <w:jc w:val="center"/>
              <w:rPr>
                <w:rFonts w:ascii="Times New Roman" w:hAnsi="Times New Roman" w:cs="Times New Roman"/>
              </w:rPr>
            </w:pPr>
          </w:p>
        </w:tc>
        <w:tc>
          <w:tcPr>
            <w:tcW w:w="1826" w:type="dxa"/>
            <w:tcBorders>
              <w:top w:val="single" w:sz="4" w:space="0" w:color="auto"/>
              <w:left w:val="single" w:sz="4" w:space="0" w:color="auto"/>
              <w:bottom w:val="single" w:sz="4" w:space="0" w:color="auto"/>
              <w:right w:val="single" w:sz="4" w:space="0" w:color="auto"/>
            </w:tcBorders>
          </w:tcPr>
          <w:p w14:paraId="3859817A" w14:textId="77777777" w:rsidR="00A52AAE" w:rsidRDefault="00A52AAE">
            <w:pPr>
              <w:jc w:val="center"/>
              <w:rPr>
                <w:rFonts w:ascii="Times New Roman" w:hAnsi="Times New Roman" w:cs="Times New Roman"/>
              </w:rPr>
            </w:pPr>
          </w:p>
        </w:tc>
        <w:tc>
          <w:tcPr>
            <w:tcW w:w="1414" w:type="dxa"/>
            <w:tcBorders>
              <w:top w:val="single" w:sz="4" w:space="0" w:color="auto"/>
              <w:left w:val="single" w:sz="4" w:space="0" w:color="auto"/>
              <w:bottom w:val="single" w:sz="4" w:space="0" w:color="auto"/>
              <w:right w:val="single" w:sz="4" w:space="0" w:color="auto"/>
            </w:tcBorders>
          </w:tcPr>
          <w:p w14:paraId="5CC8F08C" w14:textId="77777777" w:rsidR="00A52AAE" w:rsidRDefault="00A52AAE">
            <w:pPr>
              <w:jc w:val="center"/>
              <w:rPr>
                <w:rFonts w:ascii="Times New Roman" w:hAnsi="Times New Roman" w:cs="Times New Roman"/>
              </w:rPr>
            </w:pPr>
          </w:p>
        </w:tc>
        <w:tc>
          <w:tcPr>
            <w:tcW w:w="1955" w:type="dxa"/>
            <w:tcBorders>
              <w:top w:val="single" w:sz="4" w:space="0" w:color="auto"/>
              <w:left w:val="single" w:sz="4" w:space="0" w:color="auto"/>
              <w:bottom w:val="single" w:sz="4" w:space="0" w:color="auto"/>
              <w:right w:val="single" w:sz="4" w:space="0" w:color="auto"/>
            </w:tcBorders>
          </w:tcPr>
          <w:p w14:paraId="23C112C9" w14:textId="77777777" w:rsidR="00A52AAE" w:rsidRDefault="00A52AAE">
            <w:pPr>
              <w:jc w:val="center"/>
              <w:rPr>
                <w:rFonts w:ascii="Times New Roman" w:hAnsi="Times New Roman" w:cs="Times New Roman"/>
              </w:rPr>
            </w:pPr>
          </w:p>
        </w:tc>
        <w:tc>
          <w:tcPr>
            <w:tcW w:w="1577" w:type="dxa"/>
            <w:tcBorders>
              <w:top w:val="single" w:sz="4" w:space="0" w:color="auto"/>
              <w:left w:val="single" w:sz="4" w:space="0" w:color="auto"/>
              <w:bottom w:val="single" w:sz="4" w:space="0" w:color="auto"/>
              <w:right w:val="single" w:sz="4" w:space="0" w:color="auto"/>
            </w:tcBorders>
          </w:tcPr>
          <w:p w14:paraId="40FA8063" w14:textId="77777777" w:rsidR="00A52AAE" w:rsidRDefault="00A52AAE">
            <w:pPr>
              <w:jc w:val="center"/>
              <w:rPr>
                <w:rFonts w:ascii="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tcPr>
          <w:p w14:paraId="651C27DC" w14:textId="77777777" w:rsidR="00A52AAE" w:rsidRDefault="00A52AAE">
            <w:pPr>
              <w:jc w:val="center"/>
              <w:rPr>
                <w:rFonts w:ascii="Times New Roman" w:hAnsi="Times New Roman" w:cs="Times New Roman"/>
              </w:rPr>
            </w:pPr>
          </w:p>
        </w:tc>
      </w:tr>
      <w:tr w:rsidR="00A52AAE" w14:paraId="47445E5B" w14:textId="77777777" w:rsidTr="00A52AAE">
        <w:trPr>
          <w:trHeight w:val="150"/>
        </w:trPr>
        <w:tc>
          <w:tcPr>
            <w:tcW w:w="1597" w:type="dxa"/>
            <w:tcBorders>
              <w:top w:val="single" w:sz="4" w:space="0" w:color="auto"/>
              <w:left w:val="single" w:sz="4" w:space="0" w:color="auto"/>
              <w:bottom w:val="single" w:sz="4" w:space="0" w:color="auto"/>
              <w:right w:val="single" w:sz="4" w:space="0" w:color="auto"/>
            </w:tcBorders>
          </w:tcPr>
          <w:p w14:paraId="0FCB5336" w14:textId="77777777" w:rsidR="00A52AAE" w:rsidRDefault="00A52AAE">
            <w:pPr>
              <w:jc w:val="center"/>
              <w:rPr>
                <w:rFonts w:ascii="Times New Roman" w:hAnsi="Times New Roman" w:cs="Times New Roman"/>
              </w:rPr>
            </w:pPr>
          </w:p>
        </w:tc>
        <w:tc>
          <w:tcPr>
            <w:tcW w:w="1826" w:type="dxa"/>
            <w:tcBorders>
              <w:top w:val="single" w:sz="4" w:space="0" w:color="auto"/>
              <w:left w:val="single" w:sz="4" w:space="0" w:color="auto"/>
              <w:bottom w:val="single" w:sz="4" w:space="0" w:color="auto"/>
              <w:right w:val="single" w:sz="4" w:space="0" w:color="auto"/>
            </w:tcBorders>
          </w:tcPr>
          <w:p w14:paraId="0643E522" w14:textId="77777777" w:rsidR="00A52AAE" w:rsidRDefault="00A52AAE">
            <w:pPr>
              <w:jc w:val="center"/>
              <w:rPr>
                <w:rFonts w:ascii="Times New Roman" w:hAnsi="Times New Roman" w:cs="Times New Roman"/>
              </w:rPr>
            </w:pPr>
          </w:p>
        </w:tc>
        <w:tc>
          <w:tcPr>
            <w:tcW w:w="1414" w:type="dxa"/>
            <w:tcBorders>
              <w:top w:val="single" w:sz="4" w:space="0" w:color="auto"/>
              <w:left w:val="single" w:sz="4" w:space="0" w:color="auto"/>
              <w:bottom w:val="single" w:sz="4" w:space="0" w:color="auto"/>
              <w:right w:val="single" w:sz="4" w:space="0" w:color="auto"/>
            </w:tcBorders>
          </w:tcPr>
          <w:p w14:paraId="75BA0AC3" w14:textId="77777777" w:rsidR="00A52AAE" w:rsidRDefault="00A52AAE">
            <w:pPr>
              <w:jc w:val="center"/>
              <w:rPr>
                <w:rFonts w:ascii="Times New Roman" w:hAnsi="Times New Roman" w:cs="Times New Roman"/>
              </w:rPr>
            </w:pPr>
          </w:p>
        </w:tc>
        <w:tc>
          <w:tcPr>
            <w:tcW w:w="1955" w:type="dxa"/>
            <w:tcBorders>
              <w:top w:val="single" w:sz="4" w:space="0" w:color="auto"/>
              <w:left w:val="single" w:sz="4" w:space="0" w:color="auto"/>
              <w:bottom w:val="single" w:sz="4" w:space="0" w:color="auto"/>
              <w:right w:val="single" w:sz="4" w:space="0" w:color="auto"/>
            </w:tcBorders>
          </w:tcPr>
          <w:p w14:paraId="7D3BCAA1" w14:textId="77777777" w:rsidR="00A52AAE" w:rsidRDefault="00A52AAE">
            <w:pPr>
              <w:jc w:val="center"/>
              <w:rPr>
                <w:rFonts w:ascii="Times New Roman" w:hAnsi="Times New Roman" w:cs="Times New Roman"/>
              </w:rPr>
            </w:pPr>
          </w:p>
        </w:tc>
        <w:tc>
          <w:tcPr>
            <w:tcW w:w="1577" w:type="dxa"/>
            <w:tcBorders>
              <w:top w:val="single" w:sz="4" w:space="0" w:color="auto"/>
              <w:left w:val="single" w:sz="4" w:space="0" w:color="auto"/>
              <w:bottom w:val="single" w:sz="4" w:space="0" w:color="auto"/>
              <w:right w:val="single" w:sz="4" w:space="0" w:color="auto"/>
            </w:tcBorders>
          </w:tcPr>
          <w:p w14:paraId="79D982FD" w14:textId="77777777" w:rsidR="00A52AAE" w:rsidRDefault="00A52AAE">
            <w:pPr>
              <w:jc w:val="center"/>
              <w:rPr>
                <w:rFonts w:ascii="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tcPr>
          <w:p w14:paraId="28831188" w14:textId="77777777" w:rsidR="00A52AAE" w:rsidRDefault="00A52AAE">
            <w:pPr>
              <w:jc w:val="center"/>
              <w:rPr>
                <w:rFonts w:ascii="Times New Roman" w:hAnsi="Times New Roman" w:cs="Times New Roman"/>
              </w:rPr>
            </w:pPr>
          </w:p>
        </w:tc>
      </w:tr>
      <w:tr w:rsidR="00A52AAE" w14:paraId="5128C177" w14:textId="77777777" w:rsidTr="00A52AAE">
        <w:trPr>
          <w:trHeight w:val="150"/>
        </w:trPr>
        <w:tc>
          <w:tcPr>
            <w:tcW w:w="1597" w:type="dxa"/>
            <w:tcBorders>
              <w:top w:val="single" w:sz="4" w:space="0" w:color="auto"/>
              <w:left w:val="single" w:sz="4" w:space="0" w:color="auto"/>
              <w:bottom w:val="single" w:sz="4" w:space="0" w:color="auto"/>
              <w:right w:val="single" w:sz="4" w:space="0" w:color="auto"/>
            </w:tcBorders>
          </w:tcPr>
          <w:p w14:paraId="24E49BA2" w14:textId="77777777" w:rsidR="00A52AAE" w:rsidRDefault="00A52AAE">
            <w:pPr>
              <w:jc w:val="center"/>
              <w:rPr>
                <w:rFonts w:ascii="Times New Roman" w:hAnsi="Times New Roman" w:cs="Times New Roman"/>
              </w:rPr>
            </w:pPr>
          </w:p>
        </w:tc>
        <w:tc>
          <w:tcPr>
            <w:tcW w:w="1826" w:type="dxa"/>
            <w:tcBorders>
              <w:top w:val="single" w:sz="4" w:space="0" w:color="auto"/>
              <w:left w:val="single" w:sz="4" w:space="0" w:color="auto"/>
              <w:bottom w:val="single" w:sz="4" w:space="0" w:color="auto"/>
              <w:right w:val="single" w:sz="4" w:space="0" w:color="auto"/>
            </w:tcBorders>
          </w:tcPr>
          <w:p w14:paraId="71334FC5" w14:textId="77777777" w:rsidR="00A52AAE" w:rsidRDefault="00A52AAE">
            <w:pPr>
              <w:jc w:val="center"/>
              <w:rPr>
                <w:rFonts w:ascii="Times New Roman" w:hAnsi="Times New Roman" w:cs="Times New Roman"/>
              </w:rPr>
            </w:pPr>
          </w:p>
        </w:tc>
        <w:tc>
          <w:tcPr>
            <w:tcW w:w="1414" w:type="dxa"/>
            <w:tcBorders>
              <w:top w:val="single" w:sz="4" w:space="0" w:color="auto"/>
              <w:left w:val="single" w:sz="4" w:space="0" w:color="auto"/>
              <w:bottom w:val="single" w:sz="4" w:space="0" w:color="auto"/>
              <w:right w:val="single" w:sz="4" w:space="0" w:color="auto"/>
            </w:tcBorders>
          </w:tcPr>
          <w:p w14:paraId="58882210" w14:textId="77777777" w:rsidR="00A52AAE" w:rsidRDefault="00A52AAE">
            <w:pPr>
              <w:jc w:val="center"/>
              <w:rPr>
                <w:rFonts w:ascii="Times New Roman" w:hAnsi="Times New Roman" w:cs="Times New Roman"/>
              </w:rPr>
            </w:pPr>
          </w:p>
        </w:tc>
        <w:tc>
          <w:tcPr>
            <w:tcW w:w="1955" w:type="dxa"/>
            <w:tcBorders>
              <w:top w:val="single" w:sz="4" w:space="0" w:color="auto"/>
              <w:left w:val="single" w:sz="4" w:space="0" w:color="auto"/>
              <w:bottom w:val="single" w:sz="4" w:space="0" w:color="auto"/>
              <w:right w:val="single" w:sz="4" w:space="0" w:color="auto"/>
            </w:tcBorders>
          </w:tcPr>
          <w:p w14:paraId="798FB66C" w14:textId="77777777" w:rsidR="00A52AAE" w:rsidRDefault="00A52AAE">
            <w:pPr>
              <w:jc w:val="center"/>
              <w:rPr>
                <w:rFonts w:ascii="Times New Roman" w:hAnsi="Times New Roman" w:cs="Times New Roman"/>
              </w:rPr>
            </w:pPr>
          </w:p>
        </w:tc>
        <w:tc>
          <w:tcPr>
            <w:tcW w:w="1577" w:type="dxa"/>
            <w:tcBorders>
              <w:top w:val="single" w:sz="4" w:space="0" w:color="auto"/>
              <w:left w:val="single" w:sz="4" w:space="0" w:color="auto"/>
              <w:bottom w:val="single" w:sz="4" w:space="0" w:color="auto"/>
              <w:right w:val="single" w:sz="4" w:space="0" w:color="auto"/>
            </w:tcBorders>
          </w:tcPr>
          <w:p w14:paraId="19563BAE" w14:textId="77777777" w:rsidR="00A52AAE" w:rsidRDefault="00A52AAE">
            <w:pPr>
              <w:jc w:val="center"/>
              <w:rPr>
                <w:rFonts w:ascii="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tcPr>
          <w:p w14:paraId="1C3C5229" w14:textId="77777777" w:rsidR="00A52AAE" w:rsidRDefault="00A52AAE">
            <w:pPr>
              <w:jc w:val="center"/>
              <w:rPr>
                <w:rFonts w:ascii="Times New Roman" w:hAnsi="Times New Roman" w:cs="Times New Roman"/>
              </w:rPr>
            </w:pPr>
          </w:p>
        </w:tc>
      </w:tr>
      <w:tr w:rsidR="00A52AAE" w14:paraId="214A234A" w14:textId="77777777" w:rsidTr="00A52AAE">
        <w:trPr>
          <w:trHeight w:val="150"/>
        </w:trPr>
        <w:tc>
          <w:tcPr>
            <w:tcW w:w="1597" w:type="dxa"/>
            <w:tcBorders>
              <w:top w:val="single" w:sz="4" w:space="0" w:color="auto"/>
              <w:left w:val="single" w:sz="4" w:space="0" w:color="auto"/>
              <w:bottom w:val="single" w:sz="4" w:space="0" w:color="auto"/>
              <w:right w:val="single" w:sz="4" w:space="0" w:color="auto"/>
            </w:tcBorders>
          </w:tcPr>
          <w:p w14:paraId="2392D284" w14:textId="77777777" w:rsidR="00A52AAE" w:rsidRDefault="00A52AAE">
            <w:pPr>
              <w:jc w:val="center"/>
              <w:rPr>
                <w:rFonts w:ascii="Times New Roman" w:hAnsi="Times New Roman" w:cs="Times New Roman"/>
              </w:rPr>
            </w:pPr>
          </w:p>
        </w:tc>
        <w:tc>
          <w:tcPr>
            <w:tcW w:w="1826" w:type="dxa"/>
            <w:tcBorders>
              <w:top w:val="single" w:sz="4" w:space="0" w:color="auto"/>
              <w:left w:val="single" w:sz="4" w:space="0" w:color="auto"/>
              <w:bottom w:val="single" w:sz="4" w:space="0" w:color="auto"/>
              <w:right w:val="single" w:sz="4" w:space="0" w:color="auto"/>
            </w:tcBorders>
          </w:tcPr>
          <w:p w14:paraId="52A2D517" w14:textId="77777777" w:rsidR="00A52AAE" w:rsidRDefault="00A52AAE">
            <w:pPr>
              <w:jc w:val="center"/>
              <w:rPr>
                <w:rFonts w:ascii="Times New Roman" w:hAnsi="Times New Roman" w:cs="Times New Roman"/>
              </w:rPr>
            </w:pPr>
          </w:p>
        </w:tc>
        <w:tc>
          <w:tcPr>
            <w:tcW w:w="1414" w:type="dxa"/>
            <w:tcBorders>
              <w:top w:val="single" w:sz="4" w:space="0" w:color="auto"/>
              <w:left w:val="single" w:sz="4" w:space="0" w:color="auto"/>
              <w:bottom w:val="single" w:sz="4" w:space="0" w:color="auto"/>
              <w:right w:val="single" w:sz="4" w:space="0" w:color="auto"/>
            </w:tcBorders>
          </w:tcPr>
          <w:p w14:paraId="4BD5A39A" w14:textId="77777777" w:rsidR="00A52AAE" w:rsidRDefault="00A52AAE">
            <w:pPr>
              <w:jc w:val="center"/>
              <w:rPr>
                <w:rFonts w:ascii="Times New Roman" w:hAnsi="Times New Roman" w:cs="Times New Roman"/>
              </w:rPr>
            </w:pPr>
          </w:p>
        </w:tc>
        <w:tc>
          <w:tcPr>
            <w:tcW w:w="1955" w:type="dxa"/>
            <w:tcBorders>
              <w:top w:val="single" w:sz="4" w:space="0" w:color="auto"/>
              <w:left w:val="single" w:sz="4" w:space="0" w:color="auto"/>
              <w:bottom w:val="single" w:sz="4" w:space="0" w:color="auto"/>
              <w:right w:val="single" w:sz="4" w:space="0" w:color="auto"/>
            </w:tcBorders>
          </w:tcPr>
          <w:p w14:paraId="5DF23963" w14:textId="77777777" w:rsidR="00A52AAE" w:rsidRDefault="00A52AAE">
            <w:pPr>
              <w:jc w:val="center"/>
              <w:rPr>
                <w:rFonts w:ascii="Times New Roman" w:hAnsi="Times New Roman" w:cs="Times New Roman"/>
              </w:rPr>
            </w:pPr>
          </w:p>
        </w:tc>
        <w:tc>
          <w:tcPr>
            <w:tcW w:w="1577" w:type="dxa"/>
            <w:tcBorders>
              <w:top w:val="single" w:sz="4" w:space="0" w:color="auto"/>
              <w:left w:val="single" w:sz="4" w:space="0" w:color="auto"/>
              <w:bottom w:val="single" w:sz="4" w:space="0" w:color="auto"/>
              <w:right w:val="single" w:sz="4" w:space="0" w:color="auto"/>
            </w:tcBorders>
          </w:tcPr>
          <w:p w14:paraId="30908121" w14:textId="77777777" w:rsidR="00A52AAE" w:rsidRDefault="00A52AAE">
            <w:pPr>
              <w:jc w:val="center"/>
              <w:rPr>
                <w:rFonts w:ascii="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tcPr>
          <w:p w14:paraId="32B693A0" w14:textId="77777777" w:rsidR="00A52AAE" w:rsidRDefault="00A52AAE">
            <w:pPr>
              <w:jc w:val="center"/>
              <w:rPr>
                <w:rFonts w:ascii="Times New Roman" w:hAnsi="Times New Roman" w:cs="Times New Roman"/>
              </w:rPr>
            </w:pPr>
          </w:p>
        </w:tc>
      </w:tr>
      <w:tr w:rsidR="00A52AAE" w14:paraId="606588B5" w14:textId="77777777" w:rsidTr="00A52AAE">
        <w:trPr>
          <w:trHeight w:val="150"/>
        </w:trPr>
        <w:tc>
          <w:tcPr>
            <w:tcW w:w="1597" w:type="dxa"/>
            <w:tcBorders>
              <w:top w:val="single" w:sz="4" w:space="0" w:color="auto"/>
              <w:left w:val="single" w:sz="4" w:space="0" w:color="auto"/>
              <w:bottom w:val="single" w:sz="4" w:space="0" w:color="auto"/>
              <w:right w:val="single" w:sz="4" w:space="0" w:color="auto"/>
            </w:tcBorders>
          </w:tcPr>
          <w:p w14:paraId="34389045" w14:textId="77777777" w:rsidR="00A52AAE" w:rsidRDefault="00A52AAE">
            <w:pPr>
              <w:jc w:val="center"/>
              <w:rPr>
                <w:rFonts w:ascii="Times New Roman" w:hAnsi="Times New Roman" w:cs="Times New Roman"/>
              </w:rPr>
            </w:pPr>
          </w:p>
        </w:tc>
        <w:tc>
          <w:tcPr>
            <w:tcW w:w="1826" w:type="dxa"/>
            <w:tcBorders>
              <w:top w:val="single" w:sz="4" w:space="0" w:color="auto"/>
              <w:left w:val="single" w:sz="4" w:space="0" w:color="auto"/>
              <w:bottom w:val="single" w:sz="4" w:space="0" w:color="auto"/>
              <w:right w:val="single" w:sz="4" w:space="0" w:color="auto"/>
            </w:tcBorders>
          </w:tcPr>
          <w:p w14:paraId="79037E5B" w14:textId="77777777" w:rsidR="00A52AAE" w:rsidRDefault="00A52AAE">
            <w:pPr>
              <w:jc w:val="center"/>
              <w:rPr>
                <w:rFonts w:ascii="Times New Roman" w:hAnsi="Times New Roman" w:cs="Times New Roman"/>
              </w:rPr>
            </w:pPr>
          </w:p>
        </w:tc>
        <w:tc>
          <w:tcPr>
            <w:tcW w:w="1414" w:type="dxa"/>
            <w:tcBorders>
              <w:top w:val="single" w:sz="4" w:space="0" w:color="auto"/>
              <w:left w:val="single" w:sz="4" w:space="0" w:color="auto"/>
              <w:bottom w:val="single" w:sz="4" w:space="0" w:color="auto"/>
              <w:right w:val="single" w:sz="4" w:space="0" w:color="auto"/>
            </w:tcBorders>
          </w:tcPr>
          <w:p w14:paraId="16135A5A" w14:textId="77777777" w:rsidR="00A52AAE" w:rsidRDefault="00A52AAE">
            <w:pPr>
              <w:jc w:val="center"/>
              <w:rPr>
                <w:rFonts w:ascii="Times New Roman" w:hAnsi="Times New Roman" w:cs="Times New Roman"/>
              </w:rPr>
            </w:pPr>
          </w:p>
        </w:tc>
        <w:tc>
          <w:tcPr>
            <w:tcW w:w="1955" w:type="dxa"/>
            <w:tcBorders>
              <w:top w:val="single" w:sz="4" w:space="0" w:color="auto"/>
              <w:left w:val="single" w:sz="4" w:space="0" w:color="auto"/>
              <w:bottom w:val="single" w:sz="4" w:space="0" w:color="auto"/>
              <w:right w:val="single" w:sz="4" w:space="0" w:color="auto"/>
            </w:tcBorders>
          </w:tcPr>
          <w:p w14:paraId="7F7DFABE" w14:textId="77777777" w:rsidR="00A52AAE" w:rsidRDefault="00A52AAE">
            <w:pPr>
              <w:jc w:val="center"/>
              <w:rPr>
                <w:rFonts w:ascii="Times New Roman" w:hAnsi="Times New Roman" w:cs="Times New Roman"/>
              </w:rPr>
            </w:pPr>
          </w:p>
        </w:tc>
        <w:tc>
          <w:tcPr>
            <w:tcW w:w="1577" w:type="dxa"/>
            <w:tcBorders>
              <w:top w:val="single" w:sz="4" w:space="0" w:color="auto"/>
              <w:left w:val="single" w:sz="4" w:space="0" w:color="auto"/>
              <w:bottom w:val="single" w:sz="4" w:space="0" w:color="auto"/>
              <w:right w:val="single" w:sz="4" w:space="0" w:color="auto"/>
            </w:tcBorders>
          </w:tcPr>
          <w:p w14:paraId="1F09593D" w14:textId="77777777" w:rsidR="00A52AAE" w:rsidRDefault="00A52AAE">
            <w:pPr>
              <w:jc w:val="center"/>
              <w:rPr>
                <w:rFonts w:ascii="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tcPr>
          <w:p w14:paraId="44B149B5" w14:textId="77777777" w:rsidR="00A52AAE" w:rsidRDefault="00A52AAE">
            <w:pPr>
              <w:jc w:val="center"/>
              <w:rPr>
                <w:rFonts w:ascii="Times New Roman" w:hAnsi="Times New Roman" w:cs="Times New Roman"/>
              </w:rPr>
            </w:pPr>
          </w:p>
        </w:tc>
      </w:tr>
      <w:tr w:rsidR="00A52AAE" w14:paraId="4D98A87E" w14:textId="77777777" w:rsidTr="00A52AAE">
        <w:trPr>
          <w:trHeight w:val="150"/>
        </w:trPr>
        <w:tc>
          <w:tcPr>
            <w:tcW w:w="1597" w:type="dxa"/>
            <w:tcBorders>
              <w:top w:val="single" w:sz="4" w:space="0" w:color="auto"/>
              <w:left w:val="single" w:sz="4" w:space="0" w:color="auto"/>
              <w:bottom w:val="single" w:sz="4" w:space="0" w:color="auto"/>
              <w:right w:val="single" w:sz="4" w:space="0" w:color="auto"/>
            </w:tcBorders>
          </w:tcPr>
          <w:p w14:paraId="323A6D6F" w14:textId="77777777" w:rsidR="00A52AAE" w:rsidRDefault="00A52AAE">
            <w:pPr>
              <w:jc w:val="center"/>
              <w:rPr>
                <w:rFonts w:ascii="Times New Roman" w:hAnsi="Times New Roman" w:cs="Times New Roman"/>
              </w:rPr>
            </w:pPr>
          </w:p>
        </w:tc>
        <w:tc>
          <w:tcPr>
            <w:tcW w:w="1826" w:type="dxa"/>
            <w:tcBorders>
              <w:top w:val="single" w:sz="4" w:space="0" w:color="auto"/>
              <w:left w:val="single" w:sz="4" w:space="0" w:color="auto"/>
              <w:bottom w:val="single" w:sz="4" w:space="0" w:color="auto"/>
              <w:right w:val="single" w:sz="4" w:space="0" w:color="auto"/>
            </w:tcBorders>
          </w:tcPr>
          <w:p w14:paraId="06850176" w14:textId="77777777" w:rsidR="00A52AAE" w:rsidRDefault="00A52AAE">
            <w:pPr>
              <w:jc w:val="center"/>
              <w:rPr>
                <w:rFonts w:ascii="Times New Roman" w:hAnsi="Times New Roman" w:cs="Times New Roman"/>
              </w:rPr>
            </w:pPr>
          </w:p>
        </w:tc>
        <w:tc>
          <w:tcPr>
            <w:tcW w:w="1414" w:type="dxa"/>
            <w:tcBorders>
              <w:top w:val="single" w:sz="4" w:space="0" w:color="auto"/>
              <w:left w:val="single" w:sz="4" w:space="0" w:color="auto"/>
              <w:bottom w:val="single" w:sz="4" w:space="0" w:color="auto"/>
              <w:right w:val="single" w:sz="4" w:space="0" w:color="auto"/>
            </w:tcBorders>
          </w:tcPr>
          <w:p w14:paraId="3795BFF1" w14:textId="77777777" w:rsidR="00A52AAE" w:rsidRDefault="00A52AAE">
            <w:pPr>
              <w:jc w:val="center"/>
              <w:rPr>
                <w:rFonts w:ascii="Times New Roman" w:hAnsi="Times New Roman" w:cs="Times New Roman"/>
              </w:rPr>
            </w:pPr>
          </w:p>
        </w:tc>
        <w:tc>
          <w:tcPr>
            <w:tcW w:w="1955" w:type="dxa"/>
            <w:tcBorders>
              <w:top w:val="single" w:sz="4" w:space="0" w:color="auto"/>
              <w:left w:val="single" w:sz="4" w:space="0" w:color="auto"/>
              <w:bottom w:val="single" w:sz="4" w:space="0" w:color="auto"/>
              <w:right w:val="single" w:sz="4" w:space="0" w:color="auto"/>
            </w:tcBorders>
          </w:tcPr>
          <w:p w14:paraId="06F1639C" w14:textId="77777777" w:rsidR="00A52AAE" w:rsidRDefault="00A52AAE">
            <w:pPr>
              <w:jc w:val="center"/>
              <w:rPr>
                <w:rFonts w:ascii="Times New Roman" w:hAnsi="Times New Roman" w:cs="Times New Roman"/>
              </w:rPr>
            </w:pPr>
          </w:p>
        </w:tc>
        <w:tc>
          <w:tcPr>
            <w:tcW w:w="1577" w:type="dxa"/>
            <w:tcBorders>
              <w:top w:val="single" w:sz="4" w:space="0" w:color="auto"/>
              <w:left w:val="single" w:sz="4" w:space="0" w:color="auto"/>
              <w:bottom w:val="single" w:sz="4" w:space="0" w:color="auto"/>
              <w:right w:val="single" w:sz="4" w:space="0" w:color="auto"/>
            </w:tcBorders>
          </w:tcPr>
          <w:p w14:paraId="75871017" w14:textId="77777777" w:rsidR="00A52AAE" w:rsidRDefault="00A52AAE">
            <w:pPr>
              <w:jc w:val="center"/>
              <w:rPr>
                <w:rFonts w:ascii="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tcPr>
          <w:p w14:paraId="598139F1" w14:textId="77777777" w:rsidR="00A52AAE" w:rsidRDefault="00A52AAE">
            <w:pPr>
              <w:jc w:val="center"/>
              <w:rPr>
                <w:rFonts w:ascii="Times New Roman" w:hAnsi="Times New Roman" w:cs="Times New Roman"/>
              </w:rPr>
            </w:pPr>
          </w:p>
        </w:tc>
      </w:tr>
      <w:tr w:rsidR="00A52AAE" w14:paraId="521AE4FA" w14:textId="77777777" w:rsidTr="00A52AAE">
        <w:trPr>
          <w:trHeight w:val="150"/>
        </w:trPr>
        <w:tc>
          <w:tcPr>
            <w:tcW w:w="1597" w:type="dxa"/>
            <w:tcBorders>
              <w:top w:val="single" w:sz="4" w:space="0" w:color="auto"/>
              <w:left w:val="single" w:sz="4" w:space="0" w:color="auto"/>
              <w:bottom w:val="single" w:sz="4" w:space="0" w:color="auto"/>
              <w:right w:val="single" w:sz="4" w:space="0" w:color="auto"/>
            </w:tcBorders>
          </w:tcPr>
          <w:p w14:paraId="7484D0B9" w14:textId="77777777" w:rsidR="00A52AAE" w:rsidRDefault="00A52AAE">
            <w:pPr>
              <w:jc w:val="center"/>
              <w:rPr>
                <w:rFonts w:ascii="Times New Roman" w:hAnsi="Times New Roman" w:cs="Times New Roman"/>
              </w:rPr>
            </w:pPr>
          </w:p>
        </w:tc>
        <w:tc>
          <w:tcPr>
            <w:tcW w:w="1826" w:type="dxa"/>
            <w:tcBorders>
              <w:top w:val="single" w:sz="4" w:space="0" w:color="auto"/>
              <w:left w:val="single" w:sz="4" w:space="0" w:color="auto"/>
              <w:bottom w:val="single" w:sz="4" w:space="0" w:color="auto"/>
              <w:right w:val="single" w:sz="4" w:space="0" w:color="auto"/>
            </w:tcBorders>
          </w:tcPr>
          <w:p w14:paraId="26483914" w14:textId="77777777" w:rsidR="00A52AAE" w:rsidRDefault="00A52AAE">
            <w:pPr>
              <w:jc w:val="center"/>
              <w:rPr>
                <w:rFonts w:ascii="Times New Roman" w:hAnsi="Times New Roman" w:cs="Times New Roman"/>
              </w:rPr>
            </w:pPr>
          </w:p>
        </w:tc>
        <w:tc>
          <w:tcPr>
            <w:tcW w:w="1414" w:type="dxa"/>
            <w:tcBorders>
              <w:top w:val="single" w:sz="4" w:space="0" w:color="auto"/>
              <w:left w:val="single" w:sz="4" w:space="0" w:color="auto"/>
              <w:bottom w:val="single" w:sz="4" w:space="0" w:color="auto"/>
              <w:right w:val="single" w:sz="4" w:space="0" w:color="auto"/>
            </w:tcBorders>
          </w:tcPr>
          <w:p w14:paraId="3BC26F16" w14:textId="77777777" w:rsidR="00A52AAE" w:rsidRDefault="00A52AAE">
            <w:pPr>
              <w:jc w:val="center"/>
              <w:rPr>
                <w:rFonts w:ascii="Times New Roman" w:hAnsi="Times New Roman" w:cs="Times New Roman"/>
              </w:rPr>
            </w:pPr>
          </w:p>
        </w:tc>
        <w:tc>
          <w:tcPr>
            <w:tcW w:w="1955" w:type="dxa"/>
            <w:tcBorders>
              <w:top w:val="single" w:sz="4" w:space="0" w:color="auto"/>
              <w:left w:val="single" w:sz="4" w:space="0" w:color="auto"/>
              <w:bottom w:val="single" w:sz="4" w:space="0" w:color="auto"/>
              <w:right w:val="single" w:sz="4" w:space="0" w:color="auto"/>
            </w:tcBorders>
          </w:tcPr>
          <w:p w14:paraId="2D2C6906" w14:textId="77777777" w:rsidR="00A52AAE" w:rsidRDefault="00A52AAE">
            <w:pPr>
              <w:jc w:val="center"/>
              <w:rPr>
                <w:rFonts w:ascii="Times New Roman" w:hAnsi="Times New Roman" w:cs="Times New Roman"/>
              </w:rPr>
            </w:pPr>
          </w:p>
        </w:tc>
        <w:tc>
          <w:tcPr>
            <w:tcW w:w="1577" w:type="dxa"/>
            <w:tcBorders>
              <w:top w:val="single" w:sz="4" w:space="0" w:color="auto"/>
              <w:left w:val="single" w:sz="4" w:space="0" w:color="auto"/>
              <w:bottom w:val="single" w:sz="4" w:space="0" w:color="auto"/>
              <w:right w:val="single" w:sz="4" w:space="0" w:color="auto"/>
            </w:tcBorders>
          </w:tcPr>
          <w:p w14:paraId="1BC5D057" w14:textId="77777777" w:rsidR="00A52AAE" w:rsidRDefault="00A52AAE">
            <w:pPr>
              <w:jc w:val="center"/>
              <w:rPr>
                <w:rFonts w:ascii="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tcPr>
          <w:p w14:paraId="0ED6662F" w14:textId="77777777" w:rsidR="00A52AAE" w:rsidRDefault="00A52AAE">
            <w:pPr>
              <w:jc w:val="center"/>
              <w:rPr>
                <w:rFonts w:ascii="Times New Roman" w:hAnsi="Times New Roman" w:cs="Times New Roman"/>
              </w:rPr>
            </w:pPr>
          </w:p>
        </w:tc>
      </w:tr>
      <w:tr w:rsidR="00A52AAE" w14:paraId="535C6425" w14:textId="77777777" w:rsidTr="00A52AAE">
        <w:trPr>
          <w:trHeight w:val="150"/>
        </w:trPr>
        <w:tc>
          <w:tcPr>
            <w:tcW w:w="1597" w:type="dxa"/>
            <w:tcBorders>
              <w:top w:val="single" w:sz="4" w:space="0" w:color="auto"/>
              <w:left w:val="single" w:sz="4" w:space="0" w:color="auto"/>
              <w:bottom w:val="single" w:sz="4" w:space="0" w:color="auto"/>
              <w:right w:val="single" w:sz="4" w:space="0" w:color="auto"/>
            </w:tcBorders>
          </w:tcPr>
          <w:p w14:paraId="6CCF24BB" w14:textId="77777777" w:rsidR="00A52AAE" w:rsidRDefault="00A52AAE">
            <w:pPr>
              <w:jc w:val="center"/>
              <w:rPr>
                <w:rFonts w:ascii="Times New Roman" w:hAnsi="Times New Roman" w:cs="Times New Roman"/>
              </w:rPr>
            </w:pPr>
          </w:p>
        </w:tc>
        <w:tc>
          <w:tcPr>
            <w:tcW w:w="1826" w:type="dxa"/>
            <w:tcBorders>
              <w:top w:val="single" w:sz="4" w:space="0" w:color="auto"/>
              <w:left w:val="single" w:sz="4" w:space="0" w:color="auto"/>
              <w:bottom w:val="single" w:sz="4" w:space="0" w:color="auto"/>
              <w:right w:val="single" w:sz="4" w:space="0" w:color="auto"/>
            </w:tcBorders>
          </w:tcPr>
          <w:p w14:paraId="61C118EF" w14:textId="77777777" w:rsidR="00A52AAE" w:rsidRDefault="00A52AAE">
            <w:pPr>
              <w:jc w:val="center"/>
              <w:rPr>
                <w:rFonts w:ascii="Times New Roman" w:hAnsi="Times New Roman" w:cs="Times New Roman"/>
              </w:rPr>
            </w:pPr>
          </w:p>
        </w:tc>
        <w:tc>
          <w:tcPr>
            <w:tcW w:w="1414" w:type="dxa"/>
            <w:tcBorders>
              <w:top w:val="single" w:sz="4" w:space="0" w:color="auto"/>
              <w:left w:val="single" w:sz="4" w:space="0" w:color="auto"/>
              <w:bottom w:val="single" w:sz="4" w:space="0" w:color="auto"/>
              <w:right w:val="single" w:sz="4" w:space="0" w:color="auto"/>
            </w:tcBorders>
          </w:tcPr>
          <w:p w14:paraId="47E68488" w14:textId="77777777" w:rsidR="00A52AAE" w:rsidRDefault="00A52AAE">
            <w:pPr>
              <w:jc w:val="center"/>
              <w:rPr>
                <w:rFonts w:ascii="Times New Roman" w:hAnsi="Times New Roman" w:cs="Times New Roman"/>
              </w:rPr>
            </w:pPr>
          </w:p>
        </w:tc>
        <w:tc>
          <w:tcPr>
            <w:tcW w:w="1955" w:type="dxa"/>
            <w:tcBorders>
              <w:top w:val="single" w:sz="4" w:space="0" w:color="auto"/>
              <w:left w:val="single" w:sz="4" w:space="0" w:color="auto"/>
              <w:bottom w:val="single" w:sz="4" w:space="0" w:color="auto"/>
              <w:right w:val="single" w:sz="4" w:space="0" w:color="auto"/>
            </w:tcBorders>
          </w:tcPr>
          <w:p w14:paraId="71772AF9" w14:textId="77777777" w:rsidR="00A52AAE" w:rsidRDefault="00A52AAE">
            <w:pPr>
              <w:jc w:val="center"/>
              <w:rPr>
                <w:rFonts w:ascii="Times New Roman" w:hAnsi="Times New Roman" w:cs="Times New Roman"/>
              </w:rPr>
            </w:pPr>
          </w:p>
        </w:tc>
        <w:tc>
          <w:tcPr>
            <w:tcW w:w="1577" w:type="dxa"/>
            <w:tcBorders>
              <w:top w:val="single" w:sz="4" w:space="0" w:color="auto"/>
              <w:left w:val="single" w:sz="4" w:space="0" w:color="auto"/>
              <w:bottom w:val="single" w:sz="4" w:space="0" w:color="auto"/>
              <w:right w:val="single" w:sz="4" w:space="0" w:color="auto"/>
            </w:tcBorders>
          </w:tcPr>
          <w:p w14:paraId="03B87CEF" w14:textId="77777777" w:rsidR="00A52AAE" w:rsidRDefault="00A52AAE">
            <w:pPr>
              <w:jc w:val="center"/>
              <w:rPr>
                <w:rFonts w:ascii="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tcPr>
          <w:p w14:paraId="579D94A5" w14:textId="77777777" w:rsidR="00A52AAE" w:rsidRDefault="00A52AAE">
            <w:pPr>
              <w:jc w:val="center"/>
              <w:rPr>
                <w:rFonts w:ascii="Times New Roman" w:hAnsi="Times New Roman" w:cs="Times New Roman"/>
              </w:rPr>
            </w:pPr>
          </w:p>
        </w:tc>
      </w:tr>
      <w:tr w:rsidR="00A52AAE" w14:paraId="6E474737" w14:textId="77777777" w:rsidTr="00A52AAE">
        <w:trPr>
          <w:trHeight w:val="150"/>
        </w:trPr>
        <w:tc>
          <w:tcPr>
            <w:tcW w:w="1597" w:type="dxa"/>
            <w:tcBorders>
              <w:top w:val="single" w:sz="4" w:space="0" w:color="auto"/>
              <w:left w:val="single" w:sz="4" w:space="0" w:color="auto"/>
              <w:bottom w:val="single" w:sz="4" w:space="0" w:color="auto"/>
              <w:right w:val="single" w:sz="4" w:space="0" w:color="auto"/>
            </w:tcBorders>
          </w:tcPr>
          <w:p w14:paraId="1A7AAFFE" w14:textId="77777777" w:rsidR="00A52AAE" w:rsidRDefault="00A52AAE">
            <w:pPr>
              <w:jc w:val="center"/>
              <w:rPr>
                <w:rFonts w:ascii="Times New Roman" w:hAnsi="Times New Roman" w:cs="Times New Roman"/>
              </w:rPr>
            </w:pPr>
          </w:p>
        </w:tc>
        <w:tc>
          <w:tcPr>
            <w:tcW w:w="1826" w:type="dxa"/>
            <w:tcBorders>
              <w:top w:val="single" w:sz="4" w:space="0" w:color="auto"/>
              <w:left w:val="single" w:sz="4" w:space="0" w:color="auto"/>
              <w:bottom w:val="single" w:sz="4" w:space="0" w:color="auto"/>
              <w:right w:val="single" w:sz="4" w:space="0" w:color="auto"/>
            </w:tcBorders>
          </w:tcPr>
          <w:p w14:paraId="6FBE60DD" w14:textId="77777777" w:rsidR="00A52AAE" w:rsidRDefault="00A52AAE">
            <w:pPr>
              <w:jc w:val="center"/>
              <w:rPr>
                <w:rFonts w:ascii="Times New Roman" w:hAnsi="Times New Roman" w:cs="Times New Roman"/>
              </w:rPr>
            </w:pPr>
          </w:p>
        </w:tc>
        <w:tc>
          <w:tcPr>
            <w:tcW w:w="1414" w:type="dxa"/>
            <w:tcBorders>
              <w:top w:val="single" w:sz="4" w:space="0" w:color="auto"/>
              <w:left w:val="single" w:sz="4" w:space="0" w:color="auto"/>
              <w:bottom w:val="single" w:sz="4" w:space="0" w:color="auto"/>
              <w:right w:val="single" w:sz="4" w:space="0" w:color="auto"/>
            </w:tcBorders>
          </w:tcPr>
          <w:p w14:paraId="7596E3F6" w14:textId="77777777" w:rsidR="00A52AAE" w:rsidRDefault="00A52AAE">
            <w:pPr>
              <w:jc w:val="center"/>
              <w:rPr>
                <w:rFonts w:ascii="Times New Roman" w:hAnsi="Times New Roman" w:cs="Times New Roman"/>
              </w:rPr>
            </w:pPr>
          </w:p>
        </w:tc>
        <w:tc>
          <w:tcPr>
            <w:tcW w:w="1955" w:type="dxa"/>
            <w:tcBorders>
              <w:top w:val="single" w:sz="4" w:space="0" w:color="auto"/>
              <w:left w:val="single" w:sz="4" w:space="0" w:color="auto"/>
              <w:bottom w:val="single" w:sz="4" w:space="0" w:color="auto"/>
              <w:right w:val="single" w:sz="4" w:space="0" w:color="auto"/>
            </w:tcBorders>
          </w:tcPr>
          <w:p w14:paraId="38B440F0" w14:textId="77777777" w:rsidR="00A52AAE" w:rsidRDefault="00A52AAE">
            <w:pPr>
              <w:jc w:val="center"/>
              <w:rPr>
                <w:rFonts w:ascii="Times New Roman" w:hAnsi="Times New Roman" w:cs="Times New Roman"/>
              </w:rPr>
            </w:pPr>
          </w:p>
        </w:tc>
        <w:tc>
          <w:tcPr>
            <w:tcW w:w="1577" w:type="dxa"/>
            <w:tcBorders>
              <w:top w:val="single" w:sz="4" w:space="0" w:color="auto"/>
              <w:left w:val="single" w:sz="4" w:space="0" w:color="auto"/>
              <w:bottom w:val="single" w:sz="4" w:space="0" w:color="auto"/>
              <w:right w:val="single" w:sz="4" w:space="0" w:color="auto"/>
            </w:tcBorders>
          </w:tcPr>
          <w:p w14:paraId="762C18AB" w14:textId="77777777" w:rsidR="00A52AAE" w:rsidRDefault="00A52AAE">
            <w:pPr>
              <w:jc w:val="center"/>
              <w:rPr>
                <w:rFonts w:ascii="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tcPr>
          <w:p w14:paraId="14BB3E07" w14:textId="77777777" w:rsidR="00A52AAE" w:rsidRDefault="00A52AAE">
            <w:pPr>
              <w:jc w:val="center"/>
              <w:rPr>
                <w:rFonts w:ascii="Times New Roman" w:hAnsi="Times New Roman" w:cs="Times New Roman"/>
              </w:rPr>
            </w:pPr>
          </w:p>
        </w:tc>
      </w:tr>
      <w:tr w:rsidR="00A52AAE" w14:paraId="75ABCB65" w14:textId="77777777" w:rsidTr="00A52AAE">
        <w:trPr>
          <w:trHeight w:val="150"/>
        </w:trPr>
        <w:tc>
          <w:tcPr>
            <w:tcW w:w="1597" w:type="dxa"/>
            <w:tcBorders>
              <w:top w:val="single" w:sz="4" w:space="0" w:color="auto"/>
              <w:left w:val="single" w:sz="4" w:space="0" w:color="auto"/>
              <w:bottom w:val="single" w:sz="4" w:space="0" w:color="auto"/>
              <w:right w:val="single" w:sz="4" w:space="0" w:color="auto"/>
            </w:tcBorders>
          </w:tcPr>
          <w:p w14:paraId="3F83FD6B" w14:textId="77777777" w:rsidR="00A52AAE" w:rsidRDefault="00A52AAE">
            <w:pPr>
              <w:jc w:val="center"/>
              <w:rPr>
                <w:rFonts w:ascii="Times New Roman" w:hAnsi="Times New Roman" w:cs="Times New Roman"/>
              </w:rPr>
            </w:pPr>
          </w:p>
        </w:tc>
        <w:tc>
          <w:tcPr>
            <w:tcW w:w="1826" w:type="dxa"/>
            <w:tcBorders>
              <w:top w:val="single" w:sz="4" w:space="0" w:color="auto"/>
              <w:left w:val="single" w:sz="4" w:space="0" w:color="auto"/>
              <w:bottom w:val="single" w:sz="4" w:space="0" w:color="auto"/>
              <w:right w:val="single" w:sz="4" w:space="0" w:color="auto"/>
            </w:tcBorders>
          </w:tcPr>
          <w:p w14:paraId="459DD633" w14:textId="77777777" w:rsidR="00A52AAE" w:rsidRDefault="00A52AAE">
            <w:pPr>
              <w:jc w:val="center"/>
              <w:rPr>
                <w:rFonts w:ascii="Times New Roman" w:hAnsi="Times New Roman" w:cs="Times New Roman"/>
              </w:rPr>
            </w:pPr>
          </w:p>
        </w:tc>
        <w:tc>
          <w:tcPr>
            <w:tcW w:w="1414" w:type="dxa"/>
            <w:tcBorders>
              <w:top w:val="single" w:sz="4" w:space="0" w:color="auto"/>
              <w:left w:val="single" w:sz="4" w:space="0" w:color="auto"/>
              <w:bottom w:val="single" w:sz="4" w:space="0" w:color="auto"/>
              <w:right w:val="single" w:sz="4" w:space="0" w:color="auto"/>
            </w:tcBorders>
          </w:tcPr>
          <w:p w14:paraId="532F44AF" w14:textId="77777777" w:rsidR="00A52AAE" w:rsidRDefault="00A52AAE">
            <w:pPr>
              <w:jc w:val="center"/>
              <w:rPr>
                <w:rFonts w:ascii="Times New Roman" w:hAnsi="Times New Roman" w:cs="Times New Roman"/>
              </w:rPr>
            </w:pPr>
          </w:p>
        </w:tc>
        <w:tc>
          <w:tcPr>
            <w:tcW w:w="1955" w:type="dxa"/>
            <w:tcBorders>
              <w:top w:val="single" w:sz="4" w:space="0" w:color="auto"/>
              <w:left w:val="single" w:sz="4" w:space="0" w:color="auto"/>
              <w:bottom w:val="single" w:sz="4" w:space="0" w:color="auto"/>
              <w:right w:val="single" w:sz="4" w:space="0" w:color="auto"/>
            </w:tcBorders>
          </w:tcPr>
          <w:p w14:paraId="576AC577" w14:textId="77777777" w:rsidR="00A52AAE" w:rsidRDefault="00A52AAE">
            <w:pPr>
              <w:jc w:val="center"/>
              <w:rPr>
                <w:rFonts w:ascii="Times New Roman" w:hAnsi="Times New Roman" w:cs="Times New Roman"/>
              </w:rPr>
            </w:pPr>
          </w:p>
        </w:tc>
        <w:tc>
          <w:tcPr>
            <w:tcW w:w="1577" w:type="dxa"/>
            <w:tcBorders>
              <w:top w:val="single" w:sz="4" w:space="0" w:color="auto"/>
              <w:left w:val="single" w:sz="4" w:space="0" w:color="auto"/>
              <w:bottom w:val="single" w:sz="4" w:space="0" w:color="auto"/>
              <w:right w:val="single" w:sz="4" w:space="0" w:color="auto"/>
            </w:tcBorders>
          </w:tcPr>
          <w:p w14:paraId="3626428B" w14:textId="77777777" w:rsidR="00A52AAE" w:rsidRDefault="00A52AAE">
            <w:pPr>
              <w:jc w:val="center"/>
              <w:rPr>
                <w:rFonts w:ascii="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tcPr>
          <w:p w14:paraId="74D39FF1" w14:textId="77777777" w:rsidR="00A52AAE" w:rsidRDefault="00A52AAE">
            <w:pPr>
              <w:jc w:val="center"/>
              <w:rPr>
                <w:rFonts w:ascii="Times New Roman" w:hAnsi="Times New Roman" w:cs="Times New Roman"/>
              </w:rPr>
            </w:pPr>
          </w:p>
        </w:tc>
      </w:tr>
      <w:tr w:rsidR="00A52AAE" w14:paraId="03016C5F" w14:textId="77777777" w:rsidTr="00A52AAE">
        <w:trPr>
          <w:trHeight w:val="150"/>
        </w:trPr>
        <w:tc>
          <w:tcPr>
            <w:tcW w:w="1597" w:type="dxa"/>
            <w:tcBorders>
              <w:top w:val="single" w:sz="4" w:space="0" w:color="auto"/>
              <w:left w:val="single" w:sz="4" w:space="0" w:color="auto"/>
              <w:bottom w:val="single" w:sz="4" w:space="0" w:color="auto"/>
              <w:right w:val="single" w:sz="4" w:space="0" w:color="auto"/>
            </w:tcBorders>
          </w:tcPr>
          <w:p w14:paraId="5AA6E2CB" w14:textId="77777777" w:rsidR="00A52AAE" w:rsidRDefault="00A52AAE">
            <w:pPr>
              <w:jc w:val="center"/>
              <w:rPr>
                <w:rFonts w:ascii="Times New Roman" w:hAnsi="Times New Roman" w:cs="Times New Roman"/>
              </w:rPr>
            </w:pPr>
          </w:p>
        </w:tc>
        <w:tc>
          <w:tcPr>
            <w:tcW w:w="1826" w:type="dxa"/>
            <w:tcBorders>
              <w:top w:val="single" w:sz="4" w:space="0" w:color="auto"/>
              <w:left w:val="single" w:sz="4" w:space="0" w:color="auto"/>
              <w:bottom w:val="single" w:sz="4" w:space="0" w:color="auto"/>
              <w:right w:val="single" w:sz="4" w:space="0" w:color="auto"/>
            </w:tcBorders>
          </w:tcPr>
          <w:p w14:paraId="4F575E63" w14:textId="77777777" w:rsidR="00A52AAE" w:rsidRDefault="00A52AAE">
            <w:pPr>
              <w:jc w:val="center"/>
              <w:rPr>
                <w:rFonts w:ascii="Times New Roman" w:hAnsi="Times New Roman" w:cs="Times New Roman"/>
              </w:rPr>
            </w:pPr>
          </w:p>
        </w:tc>
        <w:tc>
          <w:tcPr>
            <w:tcW w:w="1414" w:type="dxa"/>
            <w:tcBorders>
              <w:top w:val="single" w:sz="4" w:space="0" w:color="auto"/>
              <w:left w:val="single" w:sz="4" w:space="0" w:color="auto"/>
              <w:bottom w:val="single" w:sz="4" w:space="0" w:color="auto"/>
              <w:right w:val="single" w:sz="4" w:space="0" w:color="auto"/>
            </w:tcBorders>
          </w:tcPr>
          <w:p w14:paraId="65CCD13B" w14:textId="77777777" w:rsidR="00A52AAE" w:rsidRDefault="00A52AAE">
            <w:pPr>
              <w:jc w:val="center"/>
              <w:rPr>
                <w:rFonts w:ascii="Times New Roman" w:hAnsi="Times New Roman" w:cs="Times New Roman"/>
              </w:rPr>
            </w:pPr>
          </w:p>
        </w:tc>
        <w:tc>
          <w:tcPr>
            <w:tcW w:w="1955" w:type="dxa"/>
            <w:tcBorders>
              <w:top w:val="single" w:sz="4" w:space="0" w:color="auto"/>
              <w:left w:val="single" w:sz="4" w:space="0" w:color="auto"/>
              <w:bottom w:val="single" w:sz="4" w:space="0" w:color="auto"/>
              <w:right w:val="single" w:sz="4" w:space="0" w:color="auto"/>
            </w:tcBorders>
          </w:tcPr>
          <w:p w14:paraId="7D83B965" w14:textId="77777777" w:rsidR="00A52AAE" w:rsidRDefault="00A52AAE">
            <w:pPr>
              <w:jc w:val="center"/>
              <w:rPr>
                <w:rFonts w:ascii="Times New Roman" w:hAnsi="Times New Roman" w:cs="Times New Roman"/>
              </w:rPr>
            </w:pPr>
          </w:p>
        </w:tc>
        <w:tc>
          <w:tcPr>
            <w:tcW w:w="1577" w:type="dxa"/>
            <w:tcBorders>
              <w:top w:val="single" w:sz="4" w:space="0" w:color="auto"/>
              <w:left w:val="single" w:sz="4" w:space="0" w:color="auto"/>
              <w:bottom w:val="single" w:sz="4" w:space="0" w:color="auto"/>
              <w:right w:val="single" w:sz="4" w:space="0" w:color="auto"/>
            </w:tcBorders>
          </w:tcPr>
          <w:p w14:paraId="416C4649" w14:textId="77777777" w:rsidR="00A52AAE" w:rsidRDefault="00A52AAE">
            <w:pPr>
              <w:jc w:val="center"/>
              <w:rPr>
                <w:rFonts w:ascii="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tcPr>
          <w:p w14:paraId="71D13C41" w14:textId="77777777" w:rsidR="00A52AAE" w:rsidRDefault="00A52AAE">
            <w:pPr>
              <w:jc w:val="center"/>
              <w:rPr>
                <w:rFonts w:ascii="Times New Roman" w:hAnsi="Times New Roman" w:cs="Times New Roman"/>
              </w:rPr>
            </w:pPr>
          </w:p>
        </w:tc>
      </w:tr>
      <w:tr w:rsidR="00A52AAE" w14:paraId="22134A5D" w14:textId="77777777" w:rsidTr="00A52AAE">
        <w:trPr>
          <w:trHeight w:val="150"/>
        </w:trPr>
        <w:tc>
          <w:tcPr>
            <w:tcW w:w="1597" w:type="dxa"/>
            <w:tcBorders>
              <w:top w:val="single" w:sz="4" w:space="0" w:color="auto"/>
              <w:left w:val="single" w:sz="4" w:space="0" w:color="auto"/>
              <w:bottom w:val="single" w:sz="4" w:space="0" w:color="auto"/>
              <w:right w:val="single" w:sz="4" w:space="0" w:color="auto"/>
            </w:tcBorders>
          </w:tcPr>
          <w:p w14:paraId="68A73B92" w14:textId="77777777" w:rsidR="00A52AAE" w:rsidRDefault="00A52AAE">
            <w:pPr>
              <w:jc w:val="center"/>
              <w:rPr>
                <w:rFonts w:ascii="Times New Roman" w:hAnsi="Times New Roman" w:cs="Times New Roman"/>
              </w:rPr>
            </w:pPr>
          </w:p>
        </w:tc>
        <w:tc>
          <w:tcPr>
            <w:tcW w:w="1826" w:type="dxa"/>
            <w:tcBorders>
              <w:top w:val="single" w:sz="4" w:space="0" w:color="auto"/>
              <w:left w:val="single" w:sz="4" w:space="0" w:color="auto"/>
              <w:bottom w:val="single" w:sz="4" w:space="0" w:color="auto"/>
              <w:right w:val="single" w:sz="4" w:space="0" w:color="auto"/>
            </w:tcBorders>
          </w:tcPr>
          <w:p w14:paraId="72A53FAF" w14:textId="77777777" w:rsidR="00A52AAE" w:rsidRDefault="00A52AAE">
            <w:pPr>
              <w:jc w:val="center"/>
              <w:rPr>
                <w:rFonts w:ascii="Times New Roman" w:hAnsi="Times New Roman" w:cs="Times New Roman"/>
              </w:rPr>
            </w:pPr>
          </w:p>
        </w:tc>
        <w:tc>
          <w:tcPr>
            <w:tcW w:w="1414" w:type="dxa"/>
            <w:tcBorders>
              <w:top w:val="single" w:sz="4" w:space="0" w:color="auto"/>
              <w:left w:val="single" w:sz="4" w:space="0" w:color="auto"/>
              <w:bottom w:val="single" w:sz="4" w:space="0" w:color="auto"/>
              <w:right w:val="single" w:sz="4" w:space="0" w:color="auto"/>
            </w:tcBorders>
          </w:tcPr>
          <w:p w14:paraId="4888FFC7" w14:textId="77777777" w:rsidR="00A52AAE" w:rsidRDefault="00A52AAE">
            <w:pPr>
              <w:jc w:val="center"/>
              <w:rPr>
                <w:rFonts w:ascii="Times New Roman" w:hAnsi="Times New Roman" w:cs="Times New Roman"/>
              </w:rPr>
            </w:pPr>
          </w:p>
        </w:tc>
        <w:tc>
          <w:tcPr>
            <w:tcW w:w="1955" w:type="dxa"/>
            <w:tcBorders>
              <w:top w:val="single" w:sz="4" w:space="0" w:color="auto"/>
              <w:left w:val="single" w:sz="4" w:space="0" w:color="auto"/>
              <w:bottom w:val="single" w:sz="4" w:space="0" w:color="auto"/>
              <w:right w:val="single" w:sz="4" w:space="0" w:color="auto"/>
            </w:tcBorders>
          </w:tcPr>
          <w:p w14:paraId="4AC96203" w14:textId="77777777" w:rsidR="00A52AAE" w:rsidRDefault="00A52AAE">
            <w:pPr>
              <w:jc w:val="center"/>
              <w:rPr>
                <w:rFonts w:ascii="Times New Roman" w:hAnsi="Times New Roman" w:cs="Times New Roman"/>
              </w:rPr>
            </w:pPr>
          </w:p>
        </w:tc>
        <w:tc>
          <w:tcPr>
            <w:tcW w:w="1577" w:type="dxa"/>
            <w:tcBorders>
              <w:top w:val="single" w:sz="4" w:space="0" w:color="auto"/>
              <w:left w:val="single" w:sz="4" w:space="0" w:color="auto"/>
              <w:bottom w:val="single" w:sz="4" w:space="0" w:color="auto"/>
              <w:right w:val="single" w:sz="4" w:space="0" w:color="auto"/>
            </w:tcBorders>
          </w:tcPr>
          <w:p w14:paraId="2AC1FC6F" w14:textId="77777777" w:rsidR="00A52AAE" w:rsidRDefault="00A52AAE">
            <w:pPr>
              <w:jc w:val="center"/>
              <w:rPr>
                <w:rFonts w:ascii="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tcPr>
          <w:p w14:paraId="6EFE0504" w14:textId="77777777" w:rsidR="00A52AAE" w:rsidRDefault="00A52AAE">
            <w:pPr>
              <w:jc w:val="center"/>
              <w:rPr>
                <w:rFonts w:ascii="Times New Roman" w:hAnsi="Times New Roman" w:cs="Times New Roman"/>
              </w:rPr>
            </w:pPr>
          </w:p>
        </w:tc>
      </w:tr>
      <w:tr w:rsidR="00A52AAE" w14:paraId="000DBA69" w14:textId="77777777" w:rsidTr="00A52AAE">
        <w:trPr>
          <w:trHeight w:val="150"/>
        </w:trPr>
        <w:tc>
          <w:tcPr>
            <w:tcW w:w="1597" w:type="dxa"/>
            <w:tcBorders>
              <w:top w:val="single" w:sz="4" w:space="0" w:color="auto"/>
              <w:left w:val="single" w:sz="4" w:space="0" w:color="auto"/>
              <w:bottom w:val="single" w:sz="4" w:space="0" w:color="auto"/>
              <w:right w:val="single" w:sz="4" w:space="0" w:color="auto"/>
            </w:tcBorders>
          </w:tcPr>
          <w:p w14:paraId="59189871" w14:textId="77777777" w:rsidR="00A52AAE" w:rsidRDefault="00A52AAE">
            <w:pPr>
              <w:jc w:val="center"/>
              <w:rPr>
                <w:rFonts w:ascii="Times New Roman" w:hAnsi="Times New Roman" w:cs="Times New Roman"/>
              </w:rPr>
            </w:pPr>
          </w:p>
        </w:tc>
        <w:tc>
          <w:tcPr>
            <w:tcW w:w="1826" w:type="dxa"/>
            <w:tcBorders>
              <w:top w:val="single" w:sz="4" w:space="0" w:color="auto"/>
              <w:left w:val="single" w:sz="4" w:space="0" w:color="auto"/>
              <w:bottom w:val="single" w:sz="4" w:space="0" w:color="auto"/>
              <w:right w:val="single" w:sz="4" w:space="0" w:color="auto"/>
            </w:tcBorders>
          </w:tcPr>
          <w:p w14:paraId="1F9D0BE8" w14:textId="77777777" w:rsidR="00A52AAE" w:rsidRDefault="00A52AAE">
            <w:pPr>
              <w:jc w:val="center"/>
              <w:rPr>
                <w:rFonts w:ascii="Times New Roman" w:hAnsi="Times New Roman" w:cs="Times New Roman"/>
              </w:rPr>
            </w:pPr>
          </w:p>
        </w:tc>
        <w:tc>
          <w:tcPr>
            <w:tcW w:w="1414" w:type="dxa"/>
            <w:tcBorders>
              <w:top w:val="single" w:sz="4" w:space="0" w:color="auto"/>
              <w:left w:val="single" w:sz="4" w:space="0" w:color="auto"/>
              <w:bottom w:val="single" w:sz="4" w:space="0" w:color="auto"/>
              <w:right w:val="single" w:sz="4" w:space="0" w:color="auto"/>
            </w:tcBorders>
          </w:tcPr>
          <w:p w14:paraId="66DE897D" w14:textId="77777777" w:rsidR="00A52AAE" w:rsidRDefault="00A52AAE">
            <w:pPr>
              <w:jc w:val="center"/>
              <w:rPr>
                <w:rFonts w:ascii="Times New Roman" w:hAnsi="Times New Roman" w:cs="Times New Roman"/>
              </w:rPr>
            </w:pPr>
          </w:p>
        </w:tc>
        <w:tc>
          <w:tcPr>
            <w:tcW w:w="1955" w:type="dxa"/>
            <w:tcBorders>
              <w:top w:val="single" w:sz="4" w:space="0" w:color="auto"/>
              <w:left w:val="single" w:sz="4" w:space="0" w:color="auto"/>
              <w:bottom w:val="single" w:sz="4" w:space="0" w:color="auto"/>
              <w:right w:val="single" w:sz="4" w:space="0" w:color="auto"/>
            </w:tcBorders>
          </w:tcPr>
          <w:p w14:paraId="024D61D2" w14:textId="77777777" w:rsidR="00A52AAE" w:rsidRDefault="00A52AAE">
            <w:pPr>
              <w:jc w:val="center"/>
              <w:rPr>
                <w:rFonts w:ascii="Times New Roman" w:hAnsi="Times New Roman" w:cs="Times New Roman"/>
              </w:rPr>
            </w:pPr>
          </w:p>
        </w:tc>
        <w:tc>
          <w:tcPr>
            <w:tcW w:w="1577" w:type="dxa"/>
            <w:tcBorders>
              <w:top w:val="single" w:sz="4" w:space="0" w:color="auto"/>
              <w:left w:val="single" w:sz="4" w:space="0" w:color="auto"/>
              <w:bottom w:val="single" w:sz="4" w:space="0" w:color="auto"/>
              <w:right w:val="single" w:sz="4" w:space="0" w:color="auto"/>
            </w:tcBorders>
          </w:tcPr>
          <w:p w14:paraId="6DAE6DDC" w14:textId="77777777" w:rsidR="00A52AAE" w:rsidRDefault="00A52AAE">
            <w:pPr>
              <w:jc w:val="center"/>
              <w:rPr>
                <w:rFonts w:ascii="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tcPr>
          <w:p w14:paraId="57B97015" w14:textId="77777777" w:rsidR="00A52AAE" w:rsidRDefault="00A52AAE">
            <w:pPr>
              <w:jc w:val="center"/>
              <w:rPr>
                <w:rFonts w:ascii="Times New Roman" w:hAnsi="Times New Roman" w:cs="Times New Roman"/>
              </w:rPr>
            </w:pPr>
          </w:p>
        </w:tc>
      </w:tr>
      <w:tr w:rsidR="00A52AAE" w14:paraId="0D7F562F" w14:textId="77777777" w:rsidTr="00A52AAE">
        <w:trPr>
          <w:trHeight w:val="150"/>
        </w:trPr>
        <w:tc>
          <w:tcPr>
            <w:tcW w:w="1597" w:type="dxa"/>
            <w:tcBorders>
              <w:top w:val="single" w:sz="4" w:space="0" w:color="auto"/>
              <w:left w:val="single" w:sz="4" w:space="0" w:color="auto"/>
              <w:bottom w:val="single" w:sz="4" w:space="0" w:color="auto"/>
              <w:right w:val="single" w:sz="4" w:space="0" w:color="auto"/>
            </w:tcBorders>
          </w:tcPr>
          <w:p w14:paraId="29B50D63" w14:textId="77777777" w:rsidR="00A52AAE" w:rsidRDefault="00A52AAE">
            <w:pPr>
              <w:jc w:val="center"/>
              <w:rPr>
                <w:rFonts w:ascii="Times New Roman" w:hAnsi="Times New Roman" w:cs="Times New Roman"/>
              </w:rPr>
            </w:pPr>
          </w:p>
        </w:tc>
        <w:tc>
          <w:tcPr>
            <w:tcW w:w="1826" w:type="dxa"/>
            <w:tcBorders>
              <w:top w:val="single" w:sz="4" w:space="0" w:color="auto"/>
              <w:left w:val="single" w:sz="4" w:space="0" w:color="auto"/>
              <w:bottom w:val="single" w:sz="4" w:space="0" w:color="auto"/>
              <w:right w:val="single" w:sz="4" w:space="0" w:color="auto"/>
            </w:tcBorders>
          </w:tcPr>
          <w:p w14:paraId="21CF4E22" w14:textId="77777777" w:rsidR="00A52AAE" w:rsidRDefault="00A52AAE">
            <w:pPr>
              <w:jc w:val="center"/>
              <w:rPr>
                <w:rFonts w:ascii="Times New Roman" w:hAnsi="Times New Roman" w:cs="Times New Roman"/>
              </w:rPr>
            </w:pPr>
          </w:p>
        </w:tc>
        <w:tc>
          <w:tcPr>
            <w:tcW w:w="1414" w:type="dxa"/>
            <w:tcBorders>
              <w:top w:val="single" w:sz="4" w:space="0" w:color="auto"/>
              <w:left w:val="single" w:sz="4" w:space="0" w:color="auto"/>
              <w:bottom w:val="single" w:sz="4" w:space="0" w:color="auto"/>
              <w:right w:val="single" w:sz="4" w:space="0" w:color="auto"/>
            </w:tcBorders>
          </w:tcPr>
          <w:p w14:paraId="28F53430" w14:textId="77777777" w:rsidR="00A52AAE" w:rsidRDefault="00A52AAE">
            <w:pPr>
              <w:jc w:val="center"/>
              <w:rPr>
                <w:rFonts w:ascii="Times New Roman" w:hAnsi="Times New Roman" w:cs="Times New Roman"/>
              </w:rPr>
            </w:pPr>
          </w:p>
        </w:tc>
        <w:tc>
          <w:tcPr>
            <w:tcW w:w="1955" w:type="dxa"/>
            <w:tcBorders>
              <w:top w:val="single" w:sz="4" w:space="0" w:color="auto"/>
              <w:left w:val="single" w:sz="4" w:space="0" w:color="auto"/>
              <w:bottom w:val="single" w:sz="4" w:space="0" w:color="auto"/>
              <w:right w:val="single" w:sz="4" w:space="0" w:color="auto"/>
            </w:tcBorders>
          </w:tcPr>
          <w:p w14:paraId="61DFD400" w14:textId="77777777" w:rsidR="00A52AAE" w:rsidRDefault="00A52AAE">
            <w:pPr>
              <w:jc w:val="center"/>
              <w:rPr>
                <w:rFonts w:ascii="Times New Roman" w:hAnsi="Times New Roman" w:cs="Times New Roman"/>
              </w:rPr>
            </w:pPr>
          </w:p>
        </w:tc>
        <w:tc>
          <w:tcPr>
            <w:tcW w:w="1577" w:type="dxa"/>
            <w:tcBorders>
              <w:top w:val="single" w:sz="4" w:space="0" w:color="auto"/>
              <w:left w:val="single" w:sz="4" w:space="0" w:color="auto"/>
              <w:bottom w:val="single" w:sz="4" w:space="0" w:color="auto"/>
              <w:right w:val="single" w:sz="4" w:space="0" w:color="auto"/>
            </w:tcBorders>
          </w:tcPr>
          <w:p w14:paraId="62D4F78A" w14:textId="77777777" w:rsidR="00A52AAE" w:rsidRDefault="00A52AAE">
            <w:pPr>
              <w:jc w:val="center"/>
              <w:rPr>
                <w:rFonts w:ascii="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tcPr>
          <w:p w14:paraId="1F29466C" w14:textId="77777777" w:rsidR="00A52AAE" w:rsidRDefault="00A52AAE">
            <w:pPr>
              <w:jc w:val="center"/>
              <w:rPr>
                <w:rFonts w:ascii="Times New Roman" w:hAnsi="Times New Roman" w:cs="Times New Roman"/>
              </w:rPr>
            </w:pPr>
          </w:p>
        </w:tc>
      </w:tr>
    </w:tbl>
    <w:p w14:paraId="6919FE59" w14:textId="77777777" w:rsidR="00CD1AA1" w:rsidRPr="00CD1AA1" w:rsidRDefault="00CD1AA1" w:rsidP="00A52AAE">
      <w:pPr>
        <w:pStyle w:val="11"/>
        <w:shd w:val="clear" w:color="auto" w:fill="auto"/>
        <w:tabs>
          <w:tab w:val="left" w:pos="0"/>
        </w:tabs>
        <w:spacing w:line="360" w:lineRule="auto"/>
        <w:ind w:firstLine="567"/>
        <w:jc w:val="both"/>
        <w:rPr>
          <w:vanish/>
          <w:color w:val="auto"/>
          <w:sz w:val="28"/>
          <w:szCs w:val="28"/>
          <w:specVanish/>
        </w:rPr>
      </w:pPr>
    </w:p>
    <w:p w14:paraId="253F7BCB" w14:textId="77777777" w:rsidR="00CD1AA1" w:rsidRDefault="00CD1AA1" w:rsidP="00CD1AA1">
      <w:pPr>
        <w:rPr>
          <w:color w:val="auto"/>
          <w:sz w:val="28"/>
          <w:szCs w:val="28"/>
        </w:rPr>
      </w:pPr>
      <w:r>
        <w:rPr>
          <w:color w:val="auto"/>
          <w:sz w:val="28"/>
          <w:szCs w:val="28"/>
        </w:rPr>
        <w:t xml:space="preserve"> </w:t>
      </w:r>
    </w:p>
    <w:p w14:paraId="0F7CDDF6" w14:textId="77777777" w:rsidR="00CD1AA1" w:rsidRDefault="00CD1AA1" w:rsidP="00CD1AA1">
      <w:pPr>
        <w:rPr>
          <w:color w:val="auto"/>
          <w:sz w:val="28"/>
          <w:szCs w:val="28"/>
        </w:rPr>
      </w:pPr>
    </w:p>
    <w:p w14:paraId="445BD738" w14:textId="77777777" w:rsidR="00CD1AA1" w:rsidRDefault="00CD1AA1" w:rsidP="00CD1AA1">
      <w:pPr>
        <w:rPr>
          <w:color w:val="auto"/>
          <w:sz w:val="28"/>
          <w:szCs w:val="28"/>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466"/>
      </w:tblGrid>
      <w:tr w:rsidR="00CD1AA1" w14:paraId="7E4E954A" w14:textId="77777777" w:rsidTr="00CD1AA1">
        <w:trPr>
          <w:tblCellSpacing w:w="15" w:type="dxa"/>
        </w:trPr>
        <w:tc>
          <w:tcPr>
            <w:tcW w:w="0" w:type="auto"/>
            <w:tcBorders>
              <w:top w:val="nil"/>
              <w:left w:val="nil"/>
              <w:bottom w:val="nil"/>
              <w:right w:val="nil"/>
            </w:tcBorders>
            <w:tcMar>
              <w:top w:w="15" w:type="dxa"/>
              <w:left w:w="15" w:type="dxa"/>
              <w:bottom w:w="15" w:type="dxa"/>
              <w:right w:w="15" w:type="dxa"/>
            </w:tcMar>
            <w:hideMark/>
          </w:tcPr>
          <w:p w14:paraId="125C69AC" w14:textId="77777777" w:rsidR="00CD1AA1" w:rsidRDefault="00CD1AA1">
            <w:pPr>
              <w:pStyle w:val="af3"/>
              <w:spacing w:before="0" w:beforeAutospacing="0" w:line="199" w:lineRule="auto"/>
              <w:outlineLvl w:val="7"/>
              <w:rPr>
                <w:b/>
                <w:bCs/>
                <w:sz w:val="20"/>
              </w:rPr>
            </w:pPr>
            <w:r>
              <w:rPr>
                <w:b/>
                <w:bCs/>
                <w:sz w:val="20"/>
              </w:rPr>
              <w:t>ДОКУМЕНТ ПОДПИСАН ЭЛЕКТРОННОЙ ПОДПИСЬЮ</w:t>
            </w:r>
          </w:p>
        </w:tc>
      </w:tr>
      <w:tr w:rsidR="00CD1AA1" w14:paraId="11DA6006" w14:textId="77777777" w:rsidTr="00CD1AA1">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974"/>
              <w:gridCol w:w="8402"/>
            </w:tblGrid>
            <w:tr w:rsidR="00CD1AA1" w14:paraId="1D36FC1F" w14:textId="77777777">
              <w:trPr>
                <w:tblCellSpacing w:w="15" w:type="dxa"/>
              </w:trPr>
              <w:tc>
                <w:tcPr>
                  <w:tcW w:w="500" w:type="pct"/>
                  <w:tcMar>
                    <w:top w:w="15" w:type="dxa"/>
                    <w:left w:w="15" w:type="dxa"/>
                    <w:bottom w:w="15" w:type="dxa"/>
                    <w:right w:w="15" w:type="dxa"/>
                  </w:tcMar>
                  <w:hideMark/>
                </w:tcPr>
                <w:p w14:paraId="27C245B9" w14:textId="77777777" w:rsidR="00CD1AA1" w:rsidRDefault="00CD1AA1">
                  <w:pPr>
                    <w:spacing w:after="100" w:afterAutospacing="1" w:line="199" w:lineRule="auto"/>
                    <w:outlineLvl w:val="7"/>
                    <w:rPr>
                      <w:rFonts w:eastAsia="Times New Roman"/>
                      <w:sz w:val="20"/>
                    </w:rPr>
                  </w:pPr>
                  <w:r>
                    <w:rPr>
                      <w:rFonts w:eastAsia="Times New Roman"/>
                      <w:noProof/>
                      <w:sz w:val="20"/>
                    </w:rPr>
                    <w:drawing>
                      <wp:inline distT="0" distB="0" distL="0" distR="0" wp14:anchorId="398B7B0B" wp14:editId="36FC2CD0">
                        <wp:extent cx="381000"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62F99E33" w14:textId="77777777" w:rsidR="00CD1AA1" w:rsidRDefault="00CD1AA1">
                  <w:pPr>
                    <w:pStyle w:val="af3"/>
                    <w:spacing w:before="0" w:beforeAutospacing="0" w:line="199" w:lineRule="auto"/>
                    <w:outlineLvl w:val="7"/>
                    <w:rPr>
                      <w:b/>
                      <w:bCs/>
                      <w:sz w:val="20"/>
                    </w:rPr>
                  </w:pPr>
                  <w:r>
                    <w:rPr>
                      <w:b/>
                      <w:bCs/>
                      <w:sz w:val="20"/>
                    </w:rPr>
                    <w:t>ПОДЛИННОСТЬ ДОКУМЕНТА ПОДТВЕРЖДЕНА.</w:t>
                  </w:r>
                  <w:r>
                    <w:rPr>
                      <w:b/>
                      <w:bCs/>
                      <w:sz w:val="20"/>
                    </w:rPr>
                    <w:br/>
                    <w:t>ПРОВЕРЕНО В ПРОГРАММЕ КРИПТОАРМ.</w:t>
                  </w:r>
                </w:p>
              </w:tc>
            </w:tr>
          </w:tbl>
          <w:p w14:paraId="6172F2D2" w14:textId="77777777" w:rsidR="00CD1AA1" w:rsidRDefault="00CD1AA1">
            <w:pPr>
              <w:rPr>
                <w:rFonts w:eastAsia="Times New Roman"/>
                <w:sz w:val="20"/>
                <w:szCs w:val="20"/>
              </w:rPr>
            </w:pPr>
          </w:p>
        </w:tc>
      </w:tr>
      <w:tr w:rsidR="00CD1AA1" w14:paraId="4FF14169" w14:textId="77777777" w:rsidTr="00CD1AA1">
        <w:trPr>
          <w:tblCellSpacing w:w="15" w:type="dxa"/>
        </w:trPr>
        <w:tc>
          <w:tcPr>
            <w:tcW w:w="0" w:type="auto"/>
            <w:tcBorders>
              <w:top w:val="nil"/>
              <w:left w:val="nil"/>
              <w:bottom w:val="nil"/>
              <w:right w:val="nil"/>
            </w:tcBorders>
            <w:tcMar>
              <w:top w:w="15" w:type="dxa"/>
              <w:left w:w="15" w:type="dxa"/>
              <w:bottom w:w="15" w:type="dxa"/>
              <w:right w:w="15" w:type="dxa"/>
            </w:tcMar>
            <w:hideMark/>
          </w:tcPr>
          <w:p w14:paraId="01A271B8" w14:textId="77777777" w:rsidR="00CD1AA1" w:rsidRDefault="00CD1AA1">
            <w:pPr>
              <w:pStyle w:val="af3"/>
              <w:spacing w:before="0" w:beforeAutospacing="0" w:line="199" w:lineRule="auto"/>
              <w:outlineLvl w:val="7"/>
              <w:rPr>
                <w:b/>
                <w:bCs/>
                <w:sz w:val="20"/>
              </w:rPr>
            </w:pPr>
            <w:r>
              <w:rPr>
                <w:b/>
                <w:bCs/>
                <w:sz w:val="20"/>
              </w:rPr>
              <w:t xml:space="preserve">ПОДПИСЬ </w:t>
            </w:r>
          </w:p>
        </w:tc>
      </w:tr>
      <w:tr w:rsidR="00CD1AA1" w14:paraId="257EFFE0" w14:textId="77777777" w:rsidTr="00CD1AA1">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831"/>
              <w:gridCol w:w="6545"/>
            </w:tblGrid>
            <w:tr w:rsidR="00CD1AA1" w14:paraId="610AD807" w14:textId="77777777">
              <w:trPr>
                <w:tblCellSpacing w:w="15" w:type="dxa"/>
              </w:trPr>
              <w:tc>
                <w:tcPr>
                  <w:tcW w:w="1250" w:type="pct"/>
                  <w:tcMar>
                    <w:top w:w="15" w:type="dxa"/>
                    <w:left w:w="15" w:type="dxa"/>
                    <w:bottom w:w="15" w:type="dxa"/>
                    <w:right w:w="15" w:type="dxa"/>
                  </w:tcMar>
                  <w:hideMark/>
                </w:tcPr>
                <w:p w14:paraId="7567415E" w14:textId="77777777" w:rsidR="00CD1AA1" w:rsidRDefault="00CD1AA1">
                  <w:pPr>
                    <w:rPr>
                      <w:b/>
                      <w:bCs/>
                      <w:sz w:val="20"/>
                    </w:rPr>
                  </w:pPr>
                </w:p>
              </w:tc>
              <w:tc>
                <w:tcPr>
                  <w:tcW w:w="3750" w:type="pct"/>
                  <w:tcMar>
                    <w:top w:w="15" w:type="dxa"/>
                    <w:left w:w="15" w:type="dxa"/>
                    <w:bottom w:w="15" w:type="dxa"/>
                    <w:right w:w="15" w:type="dxa"/>
                  </w:tcMar>
                  <w:hideMark/>
                </w:tcPr>
                <w:p w14:paraId="1543B1DB" w14:textId="77777777" w:rsidR="00CD1AA1" w:rsidRDefault="00CD1AA1">
                  <w:pPr>
                    <w:rPr>
                      <w:rFonts w:eastAsia="Times New Roman"/>
                      <w:sz w:val="20"/>
                      <w:szCs w:val="20"/>
                    </w:rPr>
                  </w:pPr>
                </w:p>
              </w:tc>
            </w:tr>
            <w:tr w:rsidR="00CD1AA1" w14:paraId="40BE6E13" w14:textId="77777777">
              <w:trPr>
                <w:tblCellSpacing w:w="15" w:type="dxa"/>
              </w:trPr>
              <w:tc>
                <w:tcPr>
                  <w:tcW w:w="1500" w:type="pct"/>
                  <w:tcMar>
                    <w:top w:w="15" w:type="dxa"/>
                    <w:left w:w="15" w:type="dxa"/>
                    <w:bottom w:w="15" w:type="dxa"/>
                    <w:right w:w="15" w:type="dxa"/>
                  </w:tcMar>
                  <w:hideMark/>
                </w:tcPr>
                <w:p w14:paraId="780E6A98" w14:textId="77777777" w:rsidR="00CD1AA1" w:rsidRDefault="00CD1AA1">
                  <w:pPr>
                    <w:spacing w:after="100" w:afterAutospacing="1" w:line="199" w:lineRule="auto"/>
                    <w:outlineLvl w:val="7"/>
                    <w:rPr>
                      <w:rFonts w:eastAsia="Times New Roman"/>
                      <w:sz w:val="20"/>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14:paraId="5C1C3231" w14:textId="77777777" w:rsidR="00CD1AA1" w:rsidRDefault="00CD1AA1">
                  <w:pPr>
                    <w:spacing w:after="100" w:afterAutospacing="1" w:line="199" w:lineRule="auto"/>
                    <w:outlineLvl w:val="7"/>
                    <w:rPr>
                      <w:rFonts w:eastAsia="Times New Roman"/>
                      <w:sz w:val="20"/>
                    </w:rPr>
                  </w:pPr>
                  <w:r>
                    <w:rPr>
                      <w:rFonts w:eastAsia="Times New Roman"/>
                      <w:sz w:val="20"/>
                    </w:rPr>
                    <w:t>Подпись верна</w:t>
                  </w:r>
                </w:p>
              </w:tc>
            </w:tr>
            <w:tr w:rsidR="00CD1AA1" w14:paraId="34FE37AF" w14:textId="77777777">
              <w:trPr>
                <w:tblCellSpacing w:w="15" w:type="dxa"/>
              </w:trPr>
              <w:tc>
                <w:tcPr>
                  <w:tcW w:w="0" w:type="auto"/>
                  <w:tcMar>
                    <w:top w:w="15" w:type="dxa"/>
                    <w:left w:w="15" w:type="dxa"/>
                    <w:bottom w:w="15" w:type="dxa"/>
                    <w:right w:w="15" w:type="dxa"/>
                  </w:tcMar>
                  <w:hideMark/>
                </w:tcPr>
                <w:p w14:paraId="6491946F" w14:textId="77777777" w:rsidR="00CD1AA1" w:rsidRDefault="00CD1AA1">
                  <w:pPr>
                    <w:spacing w:after="100" w:afterAutospacing="1" w:line="199" w:lineRule="auto"/>
                    <w:outlineLvl w:val="7"/>
                    <w:rPr>
                      <w:rFonts w:eastAsia="Times New Roman"/>
                      <w:sz w:val="20"/>
                    </w:rPr>
                  </w:pPr>
                  <w:r>
                    <w:rPr>
                      <w:rFonts w:eastAsia="Times New Roman"/>
                      <w:b/>
                      <w:bCs/>
                      <w:sz w:val="20"/>
                    </w:rPr>
                    <w:t xml:space="preserve">Сертификат: </w:t>
                  </w:r>
                </w:p>
              </w:tc>
              <w:tc>
                <w:tcPr>
                  <w:tcW w:w="0" w:type="auto"/>
                  <w:tcMar>
                    <w:top w:w="15" w:type="dxa"/>
                    <w:left w:w="15" w:type="dxa"/>
                    <w:bottom w:w="15" w:type="dxa"/>
                    <w:right w:w="15" w:type="dxa"/>
                  </w:tcMar>
                  <w:hideMark/>
                </w:tcPr>
                <w:p w14:paraId="3FF855BE" w14:textId="77777777" w:rsidR="00CD1AA1" w:rsidRDefault="00CD1AA1">
                  <w:pPr>
                    <w:spacing w:after="100" w:afterAutospacing="1" w:line="199" w:lineRule="auto"/>
                    <w:outlineLvl w:val="7"/>
                    <w:rPr>
                      <w:rFonts w:eastAsia="Times New Roman"/>
                      <w:sz w:val="20"/>
                    </w:rPr>
                  </w:pPr>
                  <w:r>
                    <w:rPr>
                      <w:rFonts w:eastAsia="Times New Roman"/>
                      <w:sz w:val="20"/>
                    </w:rPr>
                    <w:t>5DC2650004AEBC8240F57E3568E06D0F</w:t>
                  </w:r>
                </w:p>
              </w:tc>
            </w:tr>
            <w:tr w:rsidR="00CD1AA1" w14:paraId="3B03E142" w14:textId="77777777">
              <w:trPr>
                <w:tblCellSpacing w:w="15" w:type="dxa"/>
              </w:trPr>
              <w:tc>
                <w:tcPr>
                  <w:tcW w:w="0" w:type="auto"/>
                  <w:tcMar>
                    <w:top w:w="15" w:type="dxa"/>
                    <w:left w:w="15" w:type="dxa"/>
                    <w:bottom w:w="15" w:type="dxa"/>
                    <w:right w:w="15" w:type="dxa"/>
                  </w:tcMar>
                  <w:hideMark/>
                </w:tcPr>
                <w:p w14:paraId="17AB105D" w14:textId="77777777" w:rsidR="00CD1AA1" w:rsidRDefault="00CD1AA1">
                  <w:pPr>
                    <w:spacing w:after="100" w:afterAutospacing="1" w:line="199" w:lineRule="auto"/>
                    <w:outlineLvl w:val="7"/>
                    <w:rPr>
                      <w:rFonts w:eastAsia="Times New Roman"/>
                      <w:sz w:val="20"/>
                    </w:rPr>
                  </w:pPr>
                  <w:r>
                    <w:rPr>
                      <w:rFonts w:eastAsia="Times New Roman"/>
                      <w:b/>
                      <w:bCs/>
                      <w:sz w:val="20"/>
                    </w:rPr>
                    <w:t xml:space="preserve">Владелец: </w:t>
                  </w:r>
                </w:p>
              </w:tc>
              <w:tc>
                <w:tcPr>
                  <w:tcW w:w="0" w:type="auto"/>
                  <w:tcMar>
                    <w:top w:w="15" w:type="dxa"/>
                    <w:left w:w="15" w:type="dxa"/>
                    <w:bottom w:w="15" w:type="dxa"/>
                    <w:right w:w="15" w:type="dxa"/>
                  </w:tcMar>
                  <w:hideMark/>
                </w:tcPr>
                <w:p w14:paraId="189F86D2" w14:textId="77777777" w:rsidR="00CD1AA1" w:rsidRDefault="00CD1AA1">
                  <w:pPr>
                    <w:spacing w:after="100" w:afterAutospacing="1" w:line="199" w:lineRule="auto"/>
                    <w:outlineLvl w:val="7"/>
                    <w:rPr>
                      <w:rFonts w:eastAsia="Times New Roman"/>
                      <w:sz w:val="20"/>
                    </w:rPr>
                  </w:pPr>
                  <w:r>
                    <w:rPr>
                      <w:rFonts w:eastAsia="Times New Roman"/>
                      <w:sz w:val="20"/>
                    </w:rPr>
                    <w:t>1115900002350, 04512589650, 5904988425, 590299113400, psipssgk@mail.ru, АНО ПО "ПГТК", ДИРЕКТОР, АНО ПО "ПГТК", Никитина, Инна Филипповна, RU, ГОРОД ПЕРМЬ, Пермский край, УЛИЦА КУЙБЫШЕВА, ДОМ 98А, ОФИС 210</w:t>
                  </w:r>
                </w:p>
              </w:tc>
            </w:tr>
            <w:tr w:rsidR="00CD1AA1" w14:paraId="75BCF0B4" w14:textId="77777777">
              <w:trPr>
                <w:tblCellSpacing w:w="15" w:type="dxa"/>
              </w:trPr>
              <w:tc>
                <w:tcPr>
                  <w:tcW w:w="0" w:type="auto"/>
                  <w:tcMar>
                    <w:top w:w="15" w:type="dxa"/>
                    <w:left w:w="15" w:type="dxa"/>
                    <w:bottom w:w="15" w:type="dxa"/>
                    <w:right w:w="15" w:type="dxa"/>
                  </w:tcMar>
                  <w:hideMark/>
                </w:tcPr>
                <w:p w14:paraId="1EE578F2" w14:textId="77777777" w:rsidR="00CD1AA1" w:rsidRDefault="00CD1AA1">
                  <w:pPr>
                    <w:spacing w:after="100" w:afterAutospacing="1" w:line="199" w:lineRule="auto"/>
                    <w:outlineLvl w:val="7"/>
                    <w:rPr>
                      <w:rFonts w:eastAsia="Times New Roman"/>
                      <w:sz w:val="20"/>
                    </w:rPr>
                  </w:pPr>
                  <w:r>
                    <w:rPr>
                      <w:rFonts w:eastAsia="Times New Roman"/>
                      <w:b/>
                      <w:bCs/>
                      <w:sz w:val="20"/>
                    </w:rPr>
                    <w:t xml:space="preserve">Издатель: </w:t>
                  </w:r>
                </w:p>
              </w:tc>
              <w:tc>
                <w:tcPr>
                  <w:tcW w:w="0" w:type="auto"/>
                  <w:tcMar>
                    <w:top w:w="15" w:type="dxa"/>
                    <w:left w:w="15" w:type="dxa"/>
                    <w:bottom w:w="15" w:type="dxa"/>
                    <w:right w:w="15" w:type="dxa"/>
                  </w:tcMar>
                  <w:hideMark/>
                </w:tcPr>
                <w:p w14:paraId="645D98D4" w14:textId="77777777" w:rsidR="00CD1AA1" w:rsidRDefault="00CD1AA1">
                  <w:pPr>
                    <w:spacing w:after="100" w:afterAutospacing="1" w:line="199" w:lineRule="auto"/>
                    <w:outlineLvl w:val="7"/>
                    <w:rPr>
                      <w:rFonts w:eastAsia="Times New Roman"/>
                      <w:sz w:val="20"/>
                    </w:rPr>
                  </w:pPr>
                  <w:r>
                    <w:rPr>
                      <w:rFonts w:eastAsia="Times New Roman"/>
                      <w:sz w:val="20"/>
                    </w:rPr>
                    <w:t>ООО "КОМПАНИЯ "ТЕНЗОР", ООО "КОМПАНИЯ "ТЕНЗОР", Удостоверяющий центр, Московский проспект, д. 12, г. Ярославль, 76 Ярославская область, RU, 007605016030, 1027600787994, ca_tensor@tensor.ru</w:t>
                  </w:r>
                </w:p>
              </w:tc>
            </w:tr>
            <w:tr w:rsidR="00CD1AA1" w14:paraId="77147BC6" w14:textId="77777777">
              <w:trPr>
                <w:tblCellSpacing w:w="15" w:type="dxa"/>
              </w:trPr>
              <w:tc>
                <w:tcPr>
                  <w:tcW w:w="0" w:type="auto"/>
                  <w:tcMar>
                    <w:top w:w="15" w:type="dxa"/>
                    <w:left w:w="15" w:type="dxa"/>
                    <w:bottom w:w="15" w:type="dxa"/>
                    <w:right w:w="15" w:type="dxa"/>
                  </w:tcMar>
                  <w:hideMark/>
                </w:tcPr>
                <w:p w14:paraId="6C6B149C" w14:textId="77777777" w:rsidR="00CD1AA1" w:rsidRDefault="00CD1AA1">
                  <w:pPr>
                    <w:spacing w:after="100" w:afterAutospacing="1" w:line="199" w:lineRule="auto"/>
                    <w:outlineLvl w:val="7"/>
                    <w:rPr>
                      <w:rFonts w:eastAsia="Times New Roman"/>
                      <w:sz w:val="20"/>
                    </w:rPr>
                  </w:pPr>
                  <w:r>
                    <w:rPr>
                      <w:rFonts w:eastAsia="Times New Roman"/>
                      <w:b/>
                      <w:bCs/>
                      <w:sz w:val="20"/>
                    </w:rPr>
                    <w:t xml:space="preserve">Срок действия: </w:t>
                  </w:r>
                </w:p>
              </w:tc>
              <w:tc>
                <w:tcPr>
                  <w:tcW w:w="0" w:type="auto"/>
                  <w:tcMar>
                    <w:top w:w="15" w:type="dxa"/>
                    <w:left w:w="15" w:type="dxa"/>
                    <w:bottom w:w="15" w:type="dxa"/>
                    <w:right w:w="15" w:type="dxa"/>
                  </w:tcMar>
                  <w:hideMark/>
                </w:tcPr>
                <w:p w14:paraId="6302A22D" w14:textId="77777777" w:rsidR="00CD1AA1" w:rsidRDefault="00CD1AA1">
                  <w:pPr>
                    <w:spacing w:after="100" w:afterAutospacing="1" w:line="199" w:lineRule="auto"/>
                    <w:outlineLvl w:val="7"/>
                    <w:rPr>
                      <w:rFonts w:eastAsia="Times New Roman"/>
                      <w:sz w:val="20"/>
                    </w:rPr>
                  </w:pPr>
                  <w:r>
                    <w:rPr>
                      <w:rFonts w:eastAsia="Times New Roman"/>
                      <w:sz w:val="20"/>
                    </w:rPr>
                    <w:t>Действителен с: 20.12.2021 11:00:30 UTC+05</w:t>
                  </w:r>
                  <w:r>
                    <w:rPr>
                      <w:rFonts w:eastAsia="Times New Roman"/>
                      <w:sz w:val="20"/>
                    </w:rPr>
                    <w:br/>
                    <w:t>Действителен до: 20.03.2023 11:10:30 UTC+05</w:t>
                  </w:r>
                </w:p>
              </w:tc>
            </w:tr>
            <w:tr w:rsidR="00CD1AA1" w14:paraId="2686D03C" w14:textId="77777777">
              <w:trPr>
                <w:tblCellSpacing w:w="15" w:type="dxa"/>
              </w:trPr>
              <w:tc>
                <w:tcPr>
                  <w:tcW w:w="1250" w:type="pct"/>
                  <w:tcMar>
                    <w:top w:w="15" w:type="dxa"/>
                    <w:left w:w="15" w:type="dxa"/>
                    <w:bottom w:w="15" w:type="dxa"/>
                    <w:right w:w="15" w:type="dxa"/>
                  </w:tcMar>
                  <w:hideMark/>
                </w:tcPr>
                <w:p w14:paraId="67DD5C8E" w14:textId="77777777" w:rsidR="00CD1AA1" w:rsidRDefault="00CD1AA1">
                  <w:pPr>
                    <w:spacing w:after="100" w:afterAutospacing="1" w:line="199" w:lineRule="auto"/>
                    <w:outlineLvl w:val="7"/>
                    <w:rPr>
                      <w:rFonts w:eastAsia="Times New Roman"/>
                      <w:sz w:val="20"/>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14:paraId="323496B8" w14:textId="77777777" w:rsidR="00CD1AA1" w:rsidRDefault="00CD1AA1">
                  <w:pPr>
                    <w:spacing w:after="100" w:afterAutospacing="1" w:line="199" w:lineRule="auto"/>
                    <w:outlineLvl w:val="7"/>
                    <w:rPr>
                      <w:rFonts w:eastAsia="Times New Roman"/>
                      <w:sz w:val="20"/>
                    </w:rPr>
                  </w:pPr>
                  <w:r>
                    <w:rPr>
                      <w:rFonts w:eastAsia="Times New Roman"/>
                      <w:sz w:val="20"/>
                    </w:rPr>
                    <w:t>28.02.2022 16:59:40 UTC+05</w:t>
                  </w:r>
                </w:p>
              </w:tc>
            </w:tr>
          </w:tbl>
          <w:p w14:paraId="1CEF5AE7" w14:textId="77777777" w:rsidR="00CD1AA1" w:rsidRDefault="00CD1AA1">
            <w:pPr>
              <w:rPr>
                <w:rFonts w:eastAsia="Times New Roman"/>
                <w:sz w:val="20"/>
                <w:szCs w:val="20"/>
              </w:rPr>
            </w:pPr>
          </w:p>
        </w:tc>
      </w:tr>
    </w:tbl>
    <w:p w14:paraId="142AF172" w14:textId="77777777" w:rsidR="00CD1AA1" w:rsidRDefault="00CD1AA1" w:rsidP="00CD1AA1">
      <w:pPr>
        <w:spacing w:after="100" w:afterAutospacing="1" w:line="199" w:lineRule="auto"/>
        <w:outlineLvl w:val="7"/>
        <w:rPr>
          <w:rFonts w:eastAsia="Times New Roman"/>
          <w:sz w:val="20"/>
        </w:rPr>
      </w:pPr>
    </w:p>
    <w:p w14:paraId="4E7D5750" w14:textId="77777777" w:rsidR="008E4F31" w:rsidRPr="008E4F31" w:rsidRDefault="008E4F31" w:rsidP="00CD1AA1">
      <w:pPr>
        <w:rPr>
          <w:color w:val="auto"/>
          <w:sz w:val="28"/>
          <w:szCs w:val="28"/>
        </w:rPr>
      </w:pPr>
    </w:p>
    <w:sectPr w:rsidR="008E4F31" w:rsidRPr="008E4F31" w:rsidSect="00FE3C81">
      <w:headerReference w:type="even" r:id="rId10"/>
      <w:headerReference w:type="default" r:id="rId11"/>
      <w:footerReference w:type="even" r:id="rId12"/>
      <w:footerReference w:type="default" r:id="rId13"/>
      <w:headerReference w:type="first" r:id="rId14"/>
      <w:footerReference w:type="first" r:id="rId15"/>
      <w:pgSz w:w="11900" w:h="16840"/>
      <w:pgMar w:top="1340" w:right="733" w:bottom="171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64507" w14:textId="77777777" w:rsidR="004D29E1" w:rsidRDefault="004D29E1">
      <w:r>
        <w:separator/>
      </w:r>
    </w:p>
  </w:endnote>
  <w:endnote w:type="continuationSeparator" w:id="0">
    <w:p w14:paraId="3D490AB0" w14:textId="77777777" w:rsidR="004D29E1" w:rsidRDefault="004D2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C21C6" w14:textId="77777777" w:rsidR="00CD1AA1" w:rsidRDefault="00CD1AA1">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93C3C" w14:textId="77777777" w:rsidR="00CD1AA1" w:rsidRDefault="00CD1AA1">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54AE5" w14:textId="77777777" w:rsidR="00CD1AA1" w:rsidRDefault="00CD1AA1">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C6826" w14:textId="77777777" w:rsidR="004D29E1" w:rsidRDefault="004D29E1"/>
  </w:footnote>
  <w:footnote w:type="continuationSeparator" w:id="0">
    <w:p w14:paraId="1D4148EB" w14:textId="77777777" w:rsidR="004D29E1" w:rsidRDefault="004D29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5EE9D" w14:textId="77777777" w:rsidR="00CD1AA1" w:rsidRDefault="00CD1AA1">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4261B" w14:textId="77777777" w:rsidR="00CD1AA1" w:rsidRDefault="00CD1AA1">
    <w:pPr>
      <w:pStyle w:val="af"/>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1E94" w14:textId="77777777" w:rsidR="00CD1AA1" w:rsidRDefault="00CD1AA1">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E02CE"/>
    <w:multiLevelType w:val="multilevel"/>
    <w:tmpl w:val="904064BE"/>
    <w:lvl w:ilvl="0">
      <w:start w:val="1"/>
      <w:numFmt w:val="decimal"/>
      <w:lvlText w:val="%1"/>
      <w:lvlJc w:val="left"/>
      <w:rPr>
        <w:rFonts w:ascii="Arial" w:eastAsia="Arial" w:hAnsi="Arial" w:cs="Arial"/>
        <w:b/>
        <w:bCs/>
        <w:i w:val="0"/>
        <w:iCs w:val="0"/>
        <w:smallCaps w:val="0"/>
        <w:strike w:val="0"/>
        <w:color w:val="000000"/>
        <w:spacing w:val="0"/>
        <w:w w:val="100"/>
        <w:position w:val="0"/>
        <w:sz w:val="32"/>
        <w:szCs w:val="3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A6228A"/>
    <w:multiLevelType w:val="multilevel"/>
    <w:tmpl w:val="940E5CF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5677F7"/>
    <w:multiLevelType w:val="multilevel"/>
    <w:tmpl w:val="2A2EA63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24584C"/>
    <w:multiLevelType w:val="multilevel"/>
    <w:tmpl w:val="6396CFC6"/>
    <w:lvl w:ilvl="0">
      <w:start w:val="1"/>
      <w:numFmt w:val="decimal"/>
      <w:lvlText w:val="%1"/>
      <w:lvlJc w:val="left"/>
      <w:rPr>
        <w:rFonts w:ascii="Arial" w:eastAsia="Arial" w:hAnsi="Arial" w:cs="Arial"/>
        <w:b/>
        <w:bCs/>
        <w:i w:val="0"/>
        <w:iCs w:val="0"/>
        <w:smallCaps w:val="0"/>
        <w:strike w:val="0"/>
        <w:color w:val="000000"/>
        <w:spacing w:val="0"/>
        <w:w w:val="100"/>
        <w:position w:val="0"/>
        <w:sz w:val="32"/>
        <w:szCs w:val="3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6AD26C1"/>
    <w:multiLevelType w:val="multilevel"/>
    <w:tmpl w:val="071E79B2"/>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7C350EB"/>
    <w:multiLevelType w:val="hybridMultilevel"/>
    <w:tmpl w:val="61D20964"/>
    <w:lvl w:ilvl="0" w:tplc="7E587FFC">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63F7693"/>
    <w:multiLevelType w:val="multilevel"/>
    <w:tmpl w:val="D37CC5A0"/>
    <w:lvl w:ilvl="0">
      <w:start w:val="4"/>
      <w:numFmt w:val="decimal"/>
      <w:lvlText w:val="%1."/>
      <w:lvlJc w:val="left"/>
      <w:pPr>
        <w:ind w:left="576" w:hanging="576"/>
      </w:pPr>
      <w:rPr>
        <w:rFonts w:hint="default"/>
        <w:b/>
      </w:rPr>
    </w:lvl>
    <w:lvl w:ilvl="1">
      <w:start w:val="12"/>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912" w:hanging="180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976" w:hanging="2160"/>
      </w:pPr>
      <w:rPr>
        <w:rFonts w:hint="default"/>
      </w:rPr>
    </w:lvl>
  </w:abstractNum>
  <w:abstractNum w:abstractNumId="7" w15:restartNumberingAfterBreak="0">
    <w:nsid w:val="57FF1DF1"/>
    <w:multiLevelType w:val="multilevel"/>
    <w:tmpl w:val="DDA0D968"/>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3C3A3E"/>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3C3A3E"/>
        <w:spacing w:val="0"/>
        <w:w w:val="100"/>
        <w:position w:val="0"/>
        <w:sz w:val="28"/>
        <w:szCs w:val="28"/>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3C3A3E"/>
        <w:spacing w:val="0"/>
        <w:w w:val="100"/>
        <w:position w:val="0"/>
        <w:sz w:val="28"/>
        <w:szCs w:val="28"/>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69EB3000"/>
    <w:multiLevelType w:val="multilevel"/>
    <w:tmpl w:val="40C055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E4912D8"/>
    <w:multiLevelType w:val="multilevel"/>
    <w:tmpl w:val="179AF088"/>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2"/>
  </w:num>
  <w:num w:numId="4">
    <w:abstractNumId w:val="1"/>
  </w:num>
  <w:num w:numId="5">
    <w:abstractNumId w:val="9"/>
  </w:num>
  <w:num w:numId="6">
    <w:abstractNumId w:val="3"/>
  </w:num>
  <w:num w:numId="7">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abstractNumId w:val="4"/>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1B3"/>
    <w:rsid w:val="00004918"/>
    <w:rsid w:val="00006151"/>
    <w:rsid w:val="000125A6"/>
    <w:rsid w:val="00020B3D"/>
    <w:rsid w:val="00034BB2"/>
    <w:rsid w:val="00036A78"/>
    <w:rsid w:val="00037A6D"/>
    <w:rsid w:val="000512B6"/>
    <w:rsid w:val="00051AC8"/>
    <w:rsid w:val="000574FE"/>
    <w:rsid w:val="00062BCB"/>
    <w:rsid w:val="0006764A"/>
    <w:rsid w:val="0008117C"/>
    <w:rsid w:val="00090361"/>
    <w:rsid w:val="00093052"/>
    <w:rsid w:val="000A15FA"/>
    <w:rsid w:val="000C7ECD"/>
    <w:rsid w:val="000E15FD"/>
    <w:rsid w:val="001005D5"/>
    <w:rsid w:val="00106477"/>
    <w:rsid w:val="00116B05"/>
    <w:rsid w:val="001171FB"/>
    <w:rsid w:val="0011771A"/>
    <w:rsid w:val="001278CB"/>
    <w:rsid w:val="00127BB5"/>
    <w:rsid w:val="001423D4"/>
    <w:rsid w:val="0015304F"/>
    <w:rsid w:val="001539B8"/>
    <w:rsid w:val="00153E2D"/>
    <w:rsid w:val="00154A36"/>
    <w:rsid w:val="00163096"/>
    <w:rsid w:val="001723FC"/>
    <w:rsid w:val="00172506"/>
    <w:rsid w:val="0018158D"/>
    <w:rsid w:val="00191174"/>
    <w:rsid w:val="001A784C"/>
    <w:rsid w:val="001A7A31"/>
    <w:rsid w:val="001B743B"/>
    <w:rsid w:val="001C2FDB"/>
    <w:rsid w:val="001E2DAB"/>
    <w:rsid w:val="002119C1"/>
    <w:rsid w:val="0021378B"/>
    <w:rsid w:val="00215A9D"/>
    <w:rsid w:val="00220312"/>
    <w:rsid w:val="00221B76"/>
    <w:rsid w:val="00231514"/>
    <w:rsid w:val="002316E9"/>
    <w:rsid w:val="00232DD3"/>
    <w:rsid w:val="0023386E"/>
    <w:rsid w:val="00235565"/>
    <w:rsid w:val="00237BBC"/>
    <w:rsid w:val="00246BF8"/>
    <w:rsid w:val="00254C79"/>
    <w:rsid w:val="00256FA6"/>
    <w:rsid w:val="00260922"/>
    <w:rsid w:val="00286498"/>
    <w:rsid w:val="002A0221"/>
    <w:rsid w:val="002A7102"/>
    <w:rsid w:val="002C30C4"/>
    <w:rsid w:val="002C51A8"/>
    <w:rsid w:val="002D2883"/>
    <w:rsid w:val="002D40E6"/>
    <w:rsid w:val="002E0F40"/>
    <w:rsid w:val="002F3626"/>
    <w:rsid w:val="00310FD8"/>
    <w:rsid w:val="00332D75"/>
    <w:rsid w:val="00345763"/>
    <w:rsid w:val="00350C60"/>
    <w:rsid w:val="00351E72"/>
    <w:rsid w:val="00362062"/>
    <w:rsid w:val="003662E2"/>
    <w:rsid w:val="00371724"/>
    <w:rsid w:val="003764B7"/>
    <w:rsid w:val="003770F8"/>
    <w:rsid w:val="00383B46"/>
    <w:rsid w:val="003A1C3C"/>
    <w:rsid w:val="003C2122"/>
    <w:rsid w:val="003C21B3"/>
    <w:rsid w:val="003C2A39"/>
    <w:rsid w:val="003D219A"/>
    <w:rsid w:val="003E0CF3"/>
    <w:rsid w:val="003E2874"/>
    <w:rsid w:val="003E65E7"/>
    <w:rsid w:val="003F4CCE"/>
    <w:rsid w:val="003F4CED"/>
    <w:rsid w:val="00400137"/>
    <w:rsid w:val="00411748"/>
    <w:rsid w:val="00416759"/>
    <w:rsid w:val="004252F5"/>
    <w:rsid w:val="004267BD"/>
    <w:rsid w:val="004279E1"/>
    <w:rsid w:val="00436190"/>
    <w:rsid w:val="00443E01"/>
    <w:rsid w:val="004510A0"/>
    <w:rsid w:val="00453192"/>
    <w:rsid w:val="00454025"/>
    <w:rsid w:val="004546B6"/>
    <w:rsid w:val="00457515"/>
    <w:rsid w:val="0046326D"/>
    <w:rsid w:val="00480D99"/>
    <w:rsid w:val="004A4E95"/>
    <w:rsid w:val="004A6346"/>
    <w:rsid w:val="004C325C"/>
    <w:rsid w:val="004D29E1"/>
    <w:rsid w:val="004D5733"/>
    <w:rsid w:val="004E0AEB"/>
    <w:rsid w:val="004F1630"/>
    <w:rsid w:val="004F6114"/>
    <w:rsid w:val="004F71BE"/>
    <w:rsid w:val="004F7319"/>
    <w:rsid w:val="005218B3"/>
    <w:rsid w:val="005346D2"/>
    <w:rsid w:val="00543A00"/>
    <w:rsid w:val="00560C8A"/>
    <w:rsid w:val="00571F05"/>
    <w:rsid w:val="005939C8"/>
    <w:rsid w:val="005944AB"/>
    <w:rsid w:val="00597DC0"/>
    <w:rsid w:val="005B13C2"/>
    <w:rsid w:val="005B3BC3"/>
    <w:rsid w:val="005B7A5F"/>
    <w:rsid w:val="005C18CE"/>
    <w:rsid w:val="005C4D56"/>
    <w:rsid w:val="005E30B5"/>
    <w:rsid w:val="005E3E83"/>
    <w:rsid w:val="005E677E"/>
    <w:rsid w:val="00603DCE"/>
    <w:rsid w:val="0061591D"/>
    <w:rsid w:val="00615C02"/>
    <w:rsid w:val="00625075"/>
    <w:rsid w:val="00627FCA"/>
    <w:rsid w:val="006416B4"/>
    <w:rsid w:val="00690BF8"/>
    <w:rsid w:val="006A272E"/>
    <w:rsid w:val="006B45A1"/>
    <w:rsid w:val="006B57B0"/>
    <w:rsid w:val="006C6C43"/>
    <w:rsid w:val="006C7CF1"/>
    <w:rsid w:val="006D5C83"/>
    <w:rsid w:val="006E0129"/>
    <w:rsid w:val="006E37D3"/>
    <w:rsid w:val="006F7910"/>
    <w:rsid w:val="006F79C7"/>
    <w:rsid w:val="00717415"/>
    <w:rsid w:val="00723213"/>
    <w:rsid w:val="0072736D"/>
    <w:rsid w:val="0073523B"/>
    <w:rsid w:val="00736F27"/>
    <w:rsid w:val="007372F7"/>
    <w:rsid w:val="00743959"/>
    <w:rsid w:val="007467A9"/>
    <w:rsid w:val="00747834"/>
    <w:rsid w:val="007519C3"/>
    <w:rsid w:val="007563CF"/>
    <w:rsid w:val="007727DC"/>
    <w:rsid w:val="00777C85"/>
    <w:rsid w:val="00780663"/>
    <w:rsid w:val="00784017"/>
    <w:rsid w:val="00784FB2"/>
    <w:rsid w:val="007A50F9"/>
    <w:rsid w:val="007C015C"/>
    <w:rsid w:val="007D5350"/>
    <w:rsid w:val="007D7566"/>
    <w:rsid w:val="007E38BA"/>
    <w:rsid w:val="007E4FCB"/>
    <w:rsid w:val="007E55A8"/>
    <w:rsid w:val="007E5D2D"/>
    <w:rsid w:val="007E72DF"/>
    <w:rsid w:val="007E7F77"/>
    <w:rsid w:val="007F14DE"/>
    <w:rsid w:val="007F2C03"/>
    <w:rsid w:val="00805BEC"/>
    <w:rsid w:val="00834623"/>
    <w:rsid w:val="00857BE4"/>
    <w:rsid w:val="0086080A"/>
    <w:rsid w:val="00864219"/>
    <w:rsid w:val="0088766B"/>
    <w:rsid w:val="00894C62"/>
    <w:rsid w:val="008A1070"/>
    <w:rsid w:val="008C49D2"/>
    <w:rsid w:val="008D06C4"/>
    <w:rsid w:val="008D4A36"/>
    <w:rsid w:val="008D67A9"/>
    <w:rsid w:val="008E4F31"/>
    <w:rsid w:val="008F5720"/>
    <w:rsid w:val="00925EEF"/>
    <w:rsid w:val="00934B58"/>
    <w:rsid w:val="00935EFC"/>
    <w:rsid w:val="0093662D"/>
    <w:rsid w:val="009469FD"/>
    <w:rsid w:val="009545DA"/>
    <w:rsid w:val="009565D6"/>
    <w:rsid w:val="0095773C"/>
    <w:rsid w:val="009625E7"/>
    <w:rsid w:val="00967E0A"/>
    <w:rsid w:val="00970A3C"/>
    <w:rsid w:val="0097453B"/>
    <w:rsid w:val="00976D3F"/>
    <w:rsid w:val="00994E57"/>
    <w:rsid w:val="009A34F0"/>
    <w:rsid w:val="009A6CE9"/>
    <w:rsid w:val="009B2090"/>
    <w:rsid w:val="009B53E9"/>
    <w:rsid w:val="009B5576"/>
    <w:rsid w:val="009B70A3"/>
    <w:rsid w:val="009C4378"/>
    <w:rsid w:val="009C44A1"/>
    <w:rsid w:val="009D412C"/>
    <w:rsid w:val="009D7CA5"/>
    <w:rsid w:val="009E087B"/>
    <w:rsid w:val="009E171F"/>
    <w:rsid w:val="009E5935"/>
    <w:rsid w:val="009F628B"/>
    <w:rsid w:val="00A041E5"/>
    <w:rsid w:val="00A11FCE"/>
    <w:rsid w:val="00A21AD4"/>
    <w:rsid w:val="00A30B17"/>
    <w:rsid w:val="00A37C3B"/>
    <w:rsid w:val="00A454F8"/>
    <w:rsid w:val="00A46BE2"/>
    <w:rsid w:val="00A476FD"/>
    <w:rsid w:val="00A47768"/>
    <w:rsid w:val="00A52AAE"/>
    <w:rsid w:val="00A6011C"/>
    <w:rsid w:val="00A71BBF"/>
    <w:rsid w:val="00A96F3C"/>
    <w:rsid w:val="00AA268C"/>
    <w:rsid w:val="00AA6E51"/>
    <w:rsid w:val="00AB3E3D"/>
    <w:rsid w:val="00AB4001"/>
    <w:rsid w:val="00AB5B5B"/>
    <w:rsid w:val="00AC3B12"/>
    <w:rsid w:val="00AE7F83"/>
    <w:rsid w:val="00AF6411"/>
    <w:rsid w:val="00AF6F5C"/>
    <w:rsid w:val="00B06684"/>
    <w:rsid w:val="00B15280"/>
    <w:rsid w:val="00B2431E"/>
    <w:rsid w:val="00B267AE"/>
    <w:rsid w:val="00B34502"/>
    <w:rsid w:val="00B36324"/>
    <w:rsid w:val="00B40D6A"/>
    <w:rsid w:val="00B57C9C"/>
    <w:rsid w:val="00B619E7"/>
    <w:rsid w:val="00B64D5A"/>
    <w:rsid w:val="00B82E89"/>
    <w:rsid w:val="00BA6945"/>
    <w:rsid w:val="00BB5AB4"/>
    <w:rsid w:val="00BB6CA8"/>
    <w:rsid w:val="00BB7511"/>
    <w:rsid w:val="00BC7ACB"/>
    <w:rsid w:val="00BE11F2"/>
    <w:rsid w:val="00BE4706"/>
    <w:rsid w:val="00BE6715"/>
    <w:rsid w:val="00BE7692"/>
    <w:rsid w:val="00BF1580"/>
    <w:rsid w:val="00BF3145"/>
    <w:rsid w:val="00BF3707"/>
    <w:rsid w:val="00BF53CC"/>
    <w:rsid w:val="00C02AC2"/>
    <w:rsid w:val="00C04F72"/>
    <w:rsid w:val="00C136E6"/>
    <w:rsid w:val="00C16295"/>
    <w:rsid w:val="00C16A63"/>
    <w:rsid w:val="00C2217B"/>
    <w:rsid w:val="00C24547"/>
    <w:rsid w:val="00C34F89"/>
    <w:rsid w:val="00C504B4"/>
    <w:rsid w:val="00C706D2"/>
    <w:rsid w:val="00CA511B"/>
    <w:rsid w:val="00CB53F3"/>
    <w:rsid w:val="00CC2DE5"/>
    <w:rsid w:val="00CC3F4E"/>
    <w:rsid w:val="00CC4174"/>
    <w:rsid w:val="00CC4D08"/>
    <w:rsid w:val="00CD1AA1"/>
    <w:rsid w:val="00CD42E3"/>
    <w:rsid w:val="00CD51A4"/>
    <w:rsid w:val="00CE0581"/>
    <w:rsid w:val="00CE1487"/>
    <w:rsid w:val="00CE5EF1"/>
    <w:rsid w:val="00D036D2"/>
    <w:rsid w:val="00D05B96"/>
    <w:rsid w:val="00D1015F"/>
    <w:rsid w:val="00D10DDB"/>
    <w:rsid w:val="00D1519D"/>
    <w:rsid w:val="00D426D2"/>
    <w:rsid w:val="00D43EED"/>
    <w:rsid w:val="00D53DFA"/>
    <w:rsid w:val="00D56258"/>
    <w:rsid w:val="00D56B39"/>
    <w:rsid w:val="00D629DB"/>
    <w:rsid w:val="00D64B2A"/>
    <w:rsid w:val="00D657B5"/>
    <w:rsid w:val="00D77FD1"/>
    <w:rsid w:val="00D80BBE"/>
    <w:rsid w:val="00D84CE8"/>
    <w:rsid w:val="00D94214"/>
    <w:rsid w:val="00DA1169"/>
    <w:rsid w:val="00DA2911"/>
    <w:rsid w:val="00DB0253"/>
    <w:rsid w:val="00DC08E7"/>
    <w:rsid w:val="00DD3F41"/>
    <w:rsid w:val="00DD63EB"/>
    <w:rsid w:val="00DE1B07"/>
    <w:rsid w:val="00DF41E8"/>
    <w:rsid w:val="00E03E02"/>
    <w:rsid w:val="00E1359C"/>
    <w:rsid w:val="00E23A0B"/>
    <w:rsid w:val="00E3494C"/>
    <w:rsid w:val="00E40A3D"/>
    <w:rsid w:val="00E45B41"/>
    <w:rsid w:val="00E54358"/>
    <w:rsid w:val="00E64F57"/>
    <w:rsid w:val="00E672FA"/>
    <w:rsid w:val="00E823A3"/>
    <w:rsid w:val="00E91A04"/>
    <w:rsid w:val="00EA01D6"/>
    <w:rsid w:val="00EA4206"/>
    <w:rsid w:val="00EA533A"/>
    <w:rsid w:val="00EC0CC3"/>
    <w:rsid w:val="00ED1B61"/>
    <w:rsid w:val="00ED2418"/>
    <w:rsid w:val="00EF6DCB"/>
    <w:rsid w:val="00F047B8"/>
    <w:rsid w:val="00F17E4A"/>
    <w:rsid w:val="00F21A1B"/>
    <w:rsid w:val="00F279B6"/>
    <w:rsid w:val="00F363F7"/>
    <w:rsid w:val="00F36557"/>
    <w:rsid w:val="00F46161"/>
    <w:rsid w:val="00F61682"/>
    <w:rsid w:val="00F676CD"/>
    <w:rsid w:val="00F82A93"/>
    <w:rsid w:val="00FB2FC0"/>
    <w:rsid w:val="00FE0988"/>
    <w:rsid w:val="00FE0BE3"/>
    <w:rsid w:val="00FE3C81"/>
    <w:rsid w:val="00FF3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0A7CEB"/>
  <w15:docId w15:val="{141DAAD0-5262-4D90-837F-380E5A92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paragraph" w:styleId="1">
    <w:name w:val="heading 1"/>
    <w:basedOn w:val="a"/>
    <w:next w:val="a"/>
    <w:link w:val="10"/>
    <w:uiPriority w:val="9"/>
    <w:qFormat/>
    <w:rsid w:val="008E4F3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D80BBE"/>
    <w:pPr>
      <w:keepNext/>
      <w:keepLines/>
      <w:widowControl/>
      <w:spacing w:before="200" w:line="276" w:lineRule="auto"/>
      <w:outlineLvl w:val="1"/>
    </w:pPr>
    <w:rPr>
      <w:rFonts w:asciiTheme="majorHAnsi" w:eastAsiaTheme="majorEastAsia" w:hAnsiTheme="majorHAnsi" w:cstheme="majorBidi"/>
      <w:b/>
      <w:bCs/>
      <w:color w:val="4472C4" w:themeColor="accent1"/>
      <w:sz w:val="26"/>
      <w:szCs w:val="26"/>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color w:val="363636"/>
      <w:u w:val="non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12">
    <w:name w:val="Заголовок №1_"/>
    <w:basedOn w:val="a0"/>
    <w:link w:val="13"/>
    <w:rPr>
      <w:rFonts w:ascii="Times New Roman" w:eastAsia="Times New Roman" w:hAnsi="Times New Roman" w:cs="Times New Roman"/>
      <w:b/>
      <w:bCs/>
      <w:i/>
      <w:iCs/>
      <w:smallCaps w:val="0"/>
      <w:strike w:val="0"/>
      <w:sz w:val="44"/>
      <w:szCs w:val="44"/>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8"/>
      <w:szCs w:val="28"/>
      <w:u w:val="none"/>
    </w:rPr>
  </w:style>
  <w:style w:type="character" w:customStyle="1" w:styleId="23">
    <w:name w:val="Заголовок №2_"/>
    <w:basedOn w:val="a0"/>
    <w:link w:val="24"/>
    <w:rPr>
      <w:rFonts w:ascii="Arial" w:eastAsia="Arial" w:hAnsi="Arial" w:cs="Arial"/>
      <w:b/>
      <w:bCs/>
      <w:i w:val="0"/>
      <w:iCs w:val="0"/>
      <w:smallCaps w:val="0"/>
      <w:strike w:val="0"/>
      <w:sz w:val="32"/>
      <w:szCs w:val="32"/>
      <w:u w:val="none"/>
    </w:rPr>
  </w:style>
  <w:style w:type="character" w:customStyle="1" w:styleId="a6">
    <w:name w:val="Оглавлени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Pr>
      <w:rFonts w:ascii="Arial" w:eastAsia="Arial" w:hAnsi="Arial" w:cs="Arial"/>
      <w:b/>
      <w:bCs/>
      <w:i w:val="0"/>
      <w:iCs w:val="0"/>
      <w:smallCaps w:val="0"/>
      <w:strike w:val="0"/>
      <w:color w:val="363636"/>
      <w:sz w:val="30"/>
      <w:szCs w:val="30"/>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8"/>
      <w:szCs w:val="18"/>
      <w:u w:val="none"/>
    </w:rPr>
  </w:style>
  <w:style w:type="character" w:customStyle="1" w:styleId="25">
    <w:name w:val="Основной текст (2)_"/>
    <w:basedOn w:val="a0"/>
    <w:link w:val="26"/>
    <w:rPr>
      <w:rFonts w:ascii="Times New Roman" w:eastAsia="Times New Roman" w:hAnsi="Times New Roman" w:cs="Times New Roman"/>
      <w:b w:val="0"/>
      <w:bCs w:val="0"/>
      <w:i w:val="0"/>
      <w:iCs w:val="0"/>
      <w:smallCaps w:val="0"/>
      <w:strike w:val="0"/>
      <w:sz w:val="14"/>
      <w:szCs w:val="14"/>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22"/>
      <w:szCs w:val="22"/>
      <w:u w:val="none"/>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u w:val="none"/>
    </w:rPr>
  </w:style>
  <w:style w:type="character" w:customStyle="1" w:styleId="31">
    <w:name w:val="Основной текст (3)_"/>
    <w:basedOn w:val="a0"/>
    <w:link w:val="32"/>
    <w:rPr>
      <w:rFonts w:ascii="Times New Roman" w:eastAsia="Times New Roman" w:hAnsi="Times New Roman" w:cs="Times New Roman"/>
      <w:b w:val="0"/>
      <w:bCs w:val="0"/>
      <w:i w:val="0"/>
      <w:iCs w:val="0"/>
      <w:smallCaps w:val="0"/>
      <w:strike w:val="0"/>
      <w:sz w:val="16"/>
      <w:szCs w:val="16"/>
      <w:u w:val="none"/>
    </w:rPr>
  </w:style>
  <w:style w:type="paragraph" w:customStyle="1" w:styleId="11">
    <w:name w:val="Основной текст1"/>
    <w:basedOn w:val="a"/>
    <w:link w:val="a3"/>
    <w:pPr>
      <w:shd w:val="clear" w:color="auto" w:fill="FFFFFF"/>
      <w:spacing w:line="252" w:lineRule="auto"/>
      <w:ind w:firstLine="20"/>
    </w:pPr>
    <w:rPr>
      <w:rFonts w:ascii="Times New Roman" w:eastAsia="Times New Roman" w:hAnsi="Times New Roman" w:cs="Times New Roman"/>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a5">
    <w:name w:val="Подпись к картинке"/>
    <w:basedOn w:val="a"/>
    <w:link w:val="a4"/>
    <w:pPr>
      <w:shd w:val="clear" w:color="auto" w:fill="FFFFFF"/>
    </w:pPr>
    <w:rPr>
      <w:rFonts w:ascii="Times New Roman" w:eastAsia="Times New Roman" w:hAnsi="Times New Roman" w:cs="Times New Roman"/>
      <w:color w:val="363636"/>
    </w:rPr>
  </w:style>
  <w:style w:type="paragraph" w:customStyle="1" w:styleId="30">
    <w:name w:val="Заголовок №3"/>
    <w:basedOn w:val="a"/>
    <w:link w:val="3"/>
    <w:pPr>
      <w:shd w:val="clear" w:color="auto" w:fill="FFFFFF"/>
      <w:spacing w:after="250"/>
      <w:outlineLvl w:val="2"/>
    </w:pPr>
    <w:rPr>
      <w:rFonts w:ascii="Times New Roman" w:eastAsia="Times New Roman" w:hAnsi="Times New Roman" w:cs="Times New Roman"/>
      <w:b/>
      <w:bCs/>
      <w:sz w:val="26"/>
      <w:szCs w:val="26"/>
    </w:rPr>
  </w:style>
  <w:style w:type="paragraph" w:customStyle="1" w:styleId="13">
    <w:name w:val="Заголовок №1"/>
    <w:basedOn w:val="a"/>
    <w:link w:val="12"/>
    <w:pPr>
      <w:shd w:val="clear" w:color="auto" w:fill="FFFFFF"/>
      <w:spacing w:after="320"/>
      <w:jc w:val="center"/>
      <w:outlineLvl w:val="0"/>
    </w:pPr>
    <w:rPr>
      <w:rFonts w:ascii="Times New Roman" w:eastAsia="Times New Roman" w:hAnsi="Times New Roman" w:cs="Times New Roman"/>
      <w:b/>
      <w:bCs/>
      <w:i/>
      <w:iCs/>
      <w:sz w:val="44"/>
      <w:szCs w:val="44"/>
    </w:rPr>
  </w:style>
  <w:style w:type="paragraph" w:customStyle="1" w:styleId="40">
    <w:name w:val="Основной текст (4)"/>
    <w:basedOn w:val="a"/>
    <w:link w:val="4"/>
    <w:pPr>
      <w:shd w:val="clear" w:color="auto" w:fill="FFFFFF"/>
      <w:spacing w:after="300"/>
    </w:pPr>
    <w:rPr>
      <w:rFonts w:ascii="Times New Roman" w:eastAsia="Times New Roman" w:hAnsi="Times New Roman" w:cs="Times New Roman"/>
      <w:sz w:val="28"/>
      <w:szCs w:val="28"/>
    </w:rPr>
  </w:style>
  <w:style w:type="paragraph" w:customStyle="1" w:styleId="24">
    <w:name w:val="Заголовок №2"/>
    <w:basedOn w:val="a"/>
    <w:link w:val="23"/>
    <w:pPr>
      <w:shd w:val="clear" w:color="auto" w:fill="FFFFFF"/>
      <w:spacing w:after="80"/>
      <w:outlineLvl w:val="1"/>
    </w:pPr>
    <w:rPr>
      <w:rFonts w:ascii="Arial" w:eastAsia="Arial" w:hAnsi="Arial" w:cs="Arial"/>
      <w:b/>
      <w:bCs/>
      <w:sz w:val="32"/>
      <w:szCs w:val="32"/>
    </w:rPr>
  </w:style>
  <w:style w:type="paragraph" w:customStyle="1" w:styleId="a7">
    <w:name w:val="Оглавление"/>
    <w:basedOn w:val="a"/>
    <w:link w:val="a6"/>
    <w:pPr>
      <w:shd w:val="clear" w:color="auto" w:fill="FFFFFF"/>
      <w:spacing w:after="160"/>
    </w:pPr>
    <w:rPr>
      <w:rFonts w:ascii="Times New Roman" w:eastAsia="Times New Roman" w:hAnsi="Times New Roman" w:cs="Times New Roman"/>
      <w:sz w:val="28"/>
      <w:szCs w:val="28"/>
    </w:rPr>
  </w:style>
  <w:style w:type="paragraph" w:customStyle="1" w:styleId="60">
    <w:name w:val="Основной текст (6)"/>
    <w:basedOn w:val="a"/>
    <w:link w:val="6"/>
    <w:pPr>
      <w:shd w:val="clear" w:color="auto" w:fill="FFFFFF"/>
    </w:pPr>
    <w:rPr>
      <w:rFonts w:ascii="Arial" w:eastAsia="Arial" w:hAnsi="Arial" w:cs="Arial"/>
      <w:b/>
      <w:bCs/>
      <w:color w:val="363636"/>
      <w:sz w:val="30"/>
      <w:szCs w:val="30"/>
    </w:rPr>
  </w:style>
  <w:style w:type="paragraph" w:customStyle="1" w:styleId="50">
    <w:name w:val="Основной текст (5)"/>
    <w:basedOn w:val="a"/>
    <w:link w:val="5"/>
    <w:pPr>
      <w:shd w:val="clear" w:color="auto" w:fill="FFFFFF"/>
    </w:pPr>
    <w:rPr>
      <w:rFonts w:ascii="Times New Roman" w:eastAsia="Times New Roman" w:hAnsi="Times New Roman" w:cs="Times New Roman"/>
      <w:sz w:val="18"/>
      <w:szCs w:val="18"/>
    </w:rPr>
  </w:style>
  <w:style w:type="paragraph" w:customStyle="1" w:styleId="26">
    <w:name w:val="Основной текст (2)"/>
    <w:basedOn w:val="a"/>
    <w:link w:val="25"/>
    <w:pPr>
      <w:shd w:val="clear" w:color="auto" w:fill="FFFFFF"/>
      <w:spacing w:after="100" w:line="264" w:lineRule="auto"/>
    </w:pPr>
    <w:rPr>
      <w:rFonts w:ascii="Times New Roman" w:eastAsia="Times New Roman" w:hAnsi="Times New Roman" w:cs="Times New Roman"/>
      <w:sz w:val="14"/>
      <w:szCs w:val="14"/>
    </w:rPr>
  </w:style>
  <w:style w:type="paragraph" w:customStyle="1" w:styleId="a9">
    <w:name w:val="Подпись к таблице"/>
    <w:basedOn w:val="a"/>
    <w:link w:val="a8"/>
    <w:pPr>
      <w:shd w:val="clear" w:color="auto" w:fill="FFFFFF"/>
      <w:spacing w:line="252" w:lineRule="auto"/>
    </w:pPr>
    <w:rPr>
      <w:rFonts w:ascii="Times New Roman" w:eastAsia="Times New Roman" w:hAnsi="Times New Roman" w:cs="Times New Roman"/>
      <w:sz w:val="22"/>
      <w:szCs w:val="22"/>
    </w:rPr>
  </w:style>
  <w:style w:type="paragraph" w:customStyle="1" w:styleId="ab">
    <w:name w:val="Другое"/>
    <w:basedOn w:val="a"/>
    <w:link w:val="aa"/>
    <w:pPr>
      <w:shd w:val="clear" w:color="auto" w:fill="FFFFFF"/>
      <w:spacing w:line="252" w:lineRule="auto"/>
      <w:ind w:firstLine="20"/>
    </w:pPr>
    <w:rPr>
      <w:rFonts w:ascii="Times New Roman" w:eastAsia="Times New Roman" w:hAnsi="Times New Roman" w:cs="Times New Roman"/>
    </w:rPr>
  </w:style>
  <w:style w:type="paragraph" w:customStyle="1" w:styleId="32">
    <w:name w:val="Основной текст (3)"/>
    <w:basedOn w:val="a"/>
    <w:link w:val="31"/>
    <w:pPr>
      <w:shd w:val="clear" w:color="auto" w:fill="FFFFFF"/>
      <w:spacing w:after="240"/>
      <w:ind w:right="980"/>
      <w:jc w:val="right"/>
    </w:pPr>
    <w:rPr>
      <w:rFonts w:ascii="Times New Roman" w:eastAsia="Times New Roman" w:hAnsi="Times New Roman" w:cs="Times New Roman"/>
      <w:sz w:val="16"/>
      <w:szCs w:val="16"/>
    </w:rPr>
  </w:style>
  <w:style w:type="paragraph" w:customStyle="1" w:styleId="ConsPlusNormal">
    <w:name w:val="ConsPlusNormal"/>
    <w:rsid w:val="007519C3"/>
    <w:pPr>
      <w:autoSpaceDE w:val="0"/>
      <w:autoSpaceDN w:val="0"/>
      <w:adjustRightInd w:val="0"/>
    </w:pPr>
    <w:rPr>
      <w:rFonts w:ascii="Times New Roman" w:eastAsiaTheme="minorEastAsia" w:hAnsi="Times New Roman" w:cs="Times New Roman"/>
      <w:lang w:bidi="ar-SA"/>
    </w:rPr>
  </w:style>
  <w:style w:type="character" w:customStyle="1" w:styleId="20">
    <w:name w:val="Заголовок 2 Знак"/>
    <w:basedOn w:val="a0"/>
    <w:link w:val="2"/>
    <w:uiPriority w:val="9"/>
    <w:semiHidden/>
    <w:rsid w:val="00D80BBE"/>
    <w:rPr>
      <w:rFonts w:asciiTheme="majorHAnsi" w:eastAsiaTheme="majorEastAsia" w:hAnsiTheme="majorHAnsi" w:cstheme="majorBidi"/>
      <w:b/>
      <w:bCs/>
      <w:color w:val="4472C4" w:themeColor="accent1"/>
      <w:sz w:val="26"/>
      <w:szCs w:val="26"/>
      <w:lang w:eastAsia="en-US" w:bidi="ar-SA"/>
    </w:rPr>
  </w:style>
  <w:style w:type="table" w:styleId="ac">
    <w:name w:val="Table Grid"/>
    <w:basedOn w:val="a1"/>
    <w:uiPriority w:val="59"/>
    <w:rsid w:val="00D80BBE"/>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1C2FDB"/>
    <w:rPr>
      <w:rFonts w:ascii="Tahoma" w:hAnsi="Tahoma" w:cs="Tahoma"/>
      <w:sz w:val="16"/>
      <w:szCs w:val="16"/>
    </w:rPr>
  </w:style>
  <w:style w:type="character" w:customStyle="1" w:styleId="ae">
    <w:name w:val="Текст выноски Знак"/>
    <w:basedOn w:val="a0"/>
    <w:link w:val="ad"/>
    <w:uiPriority w:val="99"/>
    <w:semiHidden/>
    <w:rsid w:val="001C2FDB"/>
    <w:rPr>
      <w:rFonts w:ascii="Tahoma" w:hAnsi="Tahoma" w:cs="Tahoma"/>
      <w:color w:val="000000"/>
      <w:sz w:val="16"/>
      <w:szCs w:val="16"/>
    </w:rPr>
  </w:style>
  <w:style w:type="paragraph" w:customStyle="1" w:styleId="Default">
    <w:name w:val="Default"/>
    <w:rsid w:val="00ED1B61"/>
    <w:pPr>
      <w:widowControl/>
      <w:autoSpaceDE w:val="0"/>
      <w:autoSpaceDN w:val="0"/>
      <w:adjustRightInd w:val="0"/>
    </w:pPr>
    <w:rPr>
      <w:rFonts w:ascii="Arial" w:hAnsi="Arial" w:cs="Arial"/>
      <w:color w:val="000000"/>
      <w:lang w:bidi="ar-SA"/>
    </w:rPr>
  </w:style>
  <w:style w:type="character" w:customStyle="1" w:styleId="10">
    <w:name w:val="Заголовок 1 Знак"/>
    <w:basedOn w:val="a0"/>
    <w:link w:val="1"/>
    <w:uiPriority w:val="9"/>
    <w:rsid w:val="008E4F31"/>
    <w:rPr>
      <w:rFonts w:asciiTheme="majorHAnsi" w:eastAsiaTheme="majorEastAsia" w:hAnsiTheme="majorHAnsi" w:cstheme="majorBidi"/>
      <w:b/>
      <w:bCs/>
      <w:color w:val="2F5496" w:themeColor="accent1" w:themeShade="BF"/>
      <w:sz w:val="28"/>
      <w:szCs w:val="28"/>
    </w:rPr>
  </w:style>
  <w:style w:type="paragraph" w:styleId="af">
    <w:name w:val="header"/>
    <w:basedOn w:val="a"/>
    <w:link w:val="af0"/>
    <w:uiPriority w:val="99"/>
    <w:unhideWhenUsed/>
    <w:rsid w:val="00CD1AA1"/>
    <w:pPr>
      <w:tabs>
        <w:tab w:val="center" w:pos="4677"/>
        <w:tab w:val="right" w:pos="9355"/>
      </w:tabs>
    </w:pPr>
  </w:style>
  <w:style w:type="character" w:customStyle="1" w:styleId="af0">
    <w:name w:val="Верхний колонтитул Знак"/>
    <w:basedOn w:val="a0"/>
    <w:link w:val="af"/>
    <w:uiPriority w:val="99"/>
    <w:rsid w:val="00CD1AA1"/>
    <w:rPr>
      <w:color w:val="000000"/>
    </w:rPr>
  </w:style>
  <w:style w:type="paragraph" w:styleId="af1">
    <w:name w:val="footer"/>
    <w:basedOn w:val="a"/>
    <w:link w:val="af2"/>
    <w:uiPriority w:val="99"/>
    <w:unhideWhenUsed/>
    <w:rsid w:val="00CD1AA1"/>
    <w:pPr>
      <w:tabs>
        <w:tab w:val="center" w:pos="4677"/>
        <w:tab w:val="right" w:pos="9355"/>
      </w:tabs>
    </w:pPr>
  </w:style>
  <w:style w:type="character" w:customStyle="1" w:styleId="af2">
    <w:name w:val="Нижний колонтитул Знак"/>
    <w:basedOn w:val="a0"/>
    <w:link w:val="af1"/>
    <w:uiPriority w:val="99"/>
    <w:rsid w:val="00CD1AA1"/>
    <w:rPr>
      <w:color w:val="000000"/>
    </w:rPr>
  </w:style>
  <w:style w:type="paragraph" w:styleId="af3">
    <w:name w:val="Normal (Web)"/>
    <w:basedOn w:val="a"/>
    <w:uiPriority w:val="99"/>
    <w:semiHidden/>
    <w:unhideWhenUsed/>
    <w:rsid w:val="00CD1AA1"/>
    <w:pPr>
      <w:widowControl/>
      <w:spacing w:before="100" w:beforeAutospacing="1" w:after="100" w:afterAutospacing="1"/>
    </w:pPr>
    <w:rPr>
      <w:rFonts w:ascii="Times New Roman" w:eastAsiaTheme="minorEastAsia"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521455">
      <w:bodyDiv w:val="1"/>
      <w:marLeft w:val="0"/>
      <w:marRight w:val="0"/>
      <w:marTop w:val="0"/>
      <w:marBottom w:val="0"/>
      <w:divBdr>
        <w:top w:val="none" w:sz="0" w:space="0" w:color="auto"/>
        <w:left w:val="none" w:sz="0" w:space="0" w:color="auto"/>
        <w:bottom w:val="none" w:sz="0" w:space="0" w:color="auto"/>
        <w:right w:val="none" w:sz="0" w:space="0" w:color="auto"/>
      </w:divBdr>
    </w:div>
    <w:div w:id="616375626">
      <w:bodyDiv w:val="1"/>
      <w:marLeft w:val="0"/>
      <w:marRight w:val="0"/>
      <w:marTop w:val="0"/>
      <w:marBottom w:val="0"/>
      <w:divBdr>
        <w:top w:val="none" w:sz="0" w:space="0" w:color="auto"/>
        <w:left w:val="none" w:sz="0" w:space="0" w:color="auto"/>
        <w:bottom w:val="none" w:sz="0" w:space="0" w:color="auto"/>
        <w:right w:val="none" w:sz="0" w:space="0" w:color="auto"/>
      </w:divBdr>
    </w:div>
    <w:div w:id="964120376">
      <w:bodyDiv w:val="1"/>
      <w:marLeft w:val="0"/>
      <w:marRight w:val="0"/>
      <w:marTop w:val="0"/>
      <w:marBottom w:val="0"/>
      <w:divBdr>
        <w:top w:val="none" w:sz="0" w:space="0" w:color="auto"/>
        <w:left w:val="none" w:sz="0" w:space="0" w:color="auto"/>
        <w:bottom w:val="none" w:sz="0" w:space="0" w:color="auto"/>
        <w:right w:val="none" w:sz="0" w:space="0" w:color="auto"/>
      </w:divBdr>
    </w:div>
    <w:div w:id="1660186939">
      <w:bodyDiv w:val="1"/>
      <w:marLeft w:val="0"/>
      <w:marRight w:val="0"/>
      <w:marTop w:val="0"/>
      <w:marBottom w:val="0"/>
      <w:divBdr>
        <w:top w:val="none" w:sz="0" w:space="0" w:color="auto"/>
        <w:left w:val="none" w:sz="0" w:space="0" w:color="auto"/>
        <w:bottom w:val="none" w:sz="0" w:space="0" w:color="auto"/>
        <w:right w:val="none" w:sz="0" w:space="0" w:color="auto"/>
      </w:divBdr>
    </w:div>
    <w:div w:id="1726489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C:\Users\PC\AppData\Local\Temp\logo.png"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2E9CC-84F0-4329-AA48-CF400E7DA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2662</Words>
  <Characters>15176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ProrUch</dc:creator>
  <cp:lastModifiedBy>PC</cp:lastModifiedBy>
  <cp:revision>2</cp:revision>
  <cp:lastPrinted>2020-12-08T11:47:00Z</cp:lastPrinted>
  <dcterms:created xsi:type="dcterms:W3CDTF">2022-02-28T12:34:00Z</dcterms:created>
  <dcterms:modified xsi:type="dcterms:W3CDTF">2022-02-28T12:34:00Z</dcterms:modified>
</cp:coreProperties>
</file>